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49" w:rsidRPr="00DD1A44" w:rsidRDefault="001A0249" w:rsidP="001A0249">
      <w:pPr>
        <w:ind w:left="4248" w:firstLine="708"/>
        <w:rPr>
          <w:b/>
          <w:bCs/>
          <w:sz w:val="20"/>
          <w:szCs w:val="20"/>
        </w:rPr>
      </w:pPr>
      <w:r w:rsidRPr="00DD1A44">
        <w:rPr>
          <w:b/>
          <w:bCs/>
          <w:sz w:val="20"/>
          <w:szCs w:val="20"/>
        </w:rPr>
        <w:t>Monsieur Bernard BROCHAND</w:t>
      </w:r>
    </w:p>
    <w:p w:rsidR="001A0249" w:rsidRPr="00DD1A44" w:rsidRDefault="001A0249" w:rsidP="001A0249">
      <w:pPr>
        <w:ind w:left="4248" w:firstLine="708"/>
        <w:rPr>
          <w:bCs/>
          <w:sz w:val="20"/>
          <w:szCs w:val="20"/>
        </w:rPr>
      </w:pPr>
      <w:r w:rsidRPr="00DD1A44">
        <w:rPr>
          <w:bCs/>
          <w:sz w:val="20"/>
          <w:szCs w:val="20"/>
        </w:rPr>
        <w:t>Député des Alpes-Maritimes</w:t>
      </w:r>
    </w:p>
    <w:p w:rsidR="001A0249" w:rsidRPr="00DD1A44" w:rsidRDefault="001A0249" w:rsidP="001A0249">
      <w:pPr>
        <w:ind w:left="4248" w:firstLine="708"/>
        <w:rPr>
          <w:sz w:val="20"/>
          <w:szCs w:val="20"/>
        </w:rPr>
      </w:pPr>
      <w:r w:rsidRPr="00DD1A44">
        <w:rPr>
          <w:sz w:val="20"/>
          <w:szCs w:val="20"/>
        </w:rPr>
        <w:t>Maison du Mouvement</w:t>
      </w:r>
    </w:p>
    <w:p w:rsidR="001A0249" w:rsidRPr="00DD1A44" w:rsidRDefault="001A0249" w:rsidP="001A0249">
      <w:pPr>
        <w:ind w:left="4248" w:firstLine="708"/>
        <w:rPr>
          <w:sz w:val="20"/>
          <w:szCs w:val="20"/>
        </w:rPr>
      </w:pPr>
      <w:r w:rsidRPr="00DD1A44">
        <w:rPr>
          <w:sz w:val="20"/>
          <w:szCs w:val="20"/>
        </w:rPr>
        <w:t xml:space="preserve">19 Place de Marché </w:t>
      </w:r>
      <w:proofErr w:type="spellStart"/>
      <w:r w:rsidRPr="00DD1A44">
        <w:rPr>
          <w:sz w:val="20"/>
          <w:szCs w:val="20"/>
        </w:rPr>
        <w:t>Forville</w:t>
      </w:r>
      <w:proofErr w:type="spellEnd"/>
      <w:r w:rsidRPr="00DD1A44">
        <w:rPr>
          <w:sz w:val="20"/>
          <w:szCs w:val="20"/>
        </w:rPr>
        <w:tab/>
      </w:r>
      <w:r w:rsidRPr="00DD1A44">
        <w:rPr>
          <w:sz w:val="20"/>
          <w:szCs w:val="20"/>
        </w:rPr>
        <w:tab/>
      </w:r>
    </w:p>
    <w:p w:rsidR="001A0249" w:rsidRPr="00DD1A44" w:rsidRDefault="00DD1A44" w:rsidP="001A0249">
      <w:pPr>
        <w:ind w:left="4248" w:firstLine="708"/>
        <w:rPr>
          <w:sz w:val="20"/>
          <w:szCs w:val="20"/>
        </w:rPr>
      </w:pPr>
      <w:r>
        <w:rPr>
          <w:sz w:val="20"/>
          <w:szCs w:val="20"/>
        </w:rPr>
        <w:t xml:space="preserve">06400   </w:t>
      </w:r>
      <w:r w:rsidR="001A0249" w:rsidRPr="00DD1A44">
        <w:rPr>
          <w:sz w:val="20"/>
          <w:szCs w:val="20"/>
        </w:rPr>
        <w:t>CANNES</w:t>
      </w:r>
    </w:p>
    <w:p w:rsidR="001A0249" w:rsidRPr="00DD1A44" w:rsidRDefault="001A0249" w:rsidP="00DD1A44">
      <w:pPr>
        <w:ind w:left="4248" w:firstLine="708"/>
        <w:rPr>
          <w:sz w:val="20"/>
          <w:szCs w:val="20"/>
        </w:rPr>
      </w:pPr>
      <w:r w:rsidRPr="00DD1A44">
        <w:rPr>
          <w:sz w:val="20"/>
          <w:szCs w:val="20"/>
        </w:rPr>
        <w:tab/>
      </w:r>
    </w:p>
    <w:p w:rsidR="00A0197D" w:rsidRDefault="003059A4">
      <w:pPr>
        <w:rPr>
          <w:sz w:val="20"/>
          <w:szCs w:val="20"/>
        </w:rPr>
      </w:pPr>
      <w:r w:rsidRPr="00DD1A44">
        <w:rPr>
          <w:sz w:val="20"/>
          <w:szCs w:val="20"/>
        </w:rPr>
        <w:t>DT/CMP N° 329/2014</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Nice, le 5 Septembre 2014</w:t>
      </w:r>
    </w:p>
    <w:p w:rsidR="00DD1A44" w:rsidRPr="00DD1A44" w:rsidRDefault="00DD1A44">
      <w:pPr>
        <w:rPr>
          <w:sz w:val="20"/>
          <w:szCs w:val="20"/>
        </w:rPr>
      </w:pPr>
    </w:p>
    <w:p w:rsidR="003059A4" w:rsidRPr="00DD1A44" w:rsidRDefault="003059A4">
      <w:pPr>
        <w:rPr>
          <w:sz w:val="20"/>
          <w:szCs w:val="20"/>
        </w:rPr>
      </w:pPr>
    </w:p>
    <w:p w:rsidR="001A0249" w:rsidRDefault="001A0249">
      <w:pPr>
        <w:rPr>
          <w:b/>
          <w:sz w:val="20"/>
          <w:szCs w:val="20"/>
        </w:rPr>
      </w:pPr>
      <w:r w:rsidRPr="00DD1A44">
        <w:rPr>
          <w:b/>
          <w:sz w:val="20"/>
          <w:szCs w:val="20"/>
        </w:rPr>
        <w:t>URGENT : DEBAT A L’ASSEMBLEE A PARTIR DU 9 SEPTEMBRE</w:t>
      </w:r>
    </w:p>
    <w:p w:rsidR="00DD1A44" w:rsidRPr="00DD1A44" w:rsidRDefault="00DD1A44">
      <w:pPr>
        <w:rPr>
          <w:b/>
          <w:sz w:val="20"/>
          <w:szCs w:val="20"/>
        </w:rPr>
      </w:pPr>
    </w:p>
    <w:p w:rsidR="001A0249" w:rsidRPr="00DD1A44" w:rsidRDefault="001A0249">
      <w:pPr>
        <w:rPr>
          <w:sz w:val="20"/>
          <w:szCs w:val="20"/>
        </w:rPr>
      </w:pPr>
    </w:p>
    <w:p w:rsidR="003059A4" w:rsidRPr="00DD1A44" w:rsidRDefault="003059A4">
      <w:pPr>
        <w:rPr>
          <w:sz w:val="20"/>
          <w:szCs w:val="20"/>
        </w:rPr>
      </w:pPr>
      <w:r w:rsidRPr="00DD1A44">
        <w:rPr>
          <w:sz w:val="20"/>
          <w:szCs w:val="20"/>
        </w:rPr>
        <w:t>Monsieur le Député,</w:t>
      </w:r>
    </w:p>
    <w:p w:rsidR="003059A4" w:rsidRPr="00DD1A44" w:rsidRDefault="003059A4">
      <w:pPr>
        <w:rPr>
          <w:sz w:val="20"/>
          <w:szCs w:val="20"/>
        </w:rPr>
      </w:pPr>
    </w:p>
    <w:p w:rsidR="003059A4" w:rsidRPr="00DD1A44" w:rsidRDefault="003059A4" w:rsidP="00AB580D">
      <w:pPr>
        <w:jc w:val="both"/>
        <w:rPr>
          <w:sz w:val="20"/>
          <w:szCs w:val="20"/>
        </w:rPr>
      </w:pPr>
      <w:r w:rsidRPr="00DD1A44">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3059A4" w:rsidRPr="00DD1A44" w:rsidRDefault="003059A4" w:rsidP="00AB580D">
      <w:pPr>
        <w:jc w:val="both"/>
        <w:rPr>
          <w:sz w:val="20"/>
          <w:szCs w:val="20"/>
        </w:rPr>
      </w:pPr>
    </w:p>
    <w:p w:rsidR="003059A4" w:rsidRPr="00DD1A44" w:rsidRDefault="003059A4" w:rsidP="00AB580D">
      <w:pPr>
        <w:jc w:val="both"/>
        <w:rPr>
          <w:sz w:val="20"/>
          <w:szCs w:val="20"/>
        </w:rPr>
      </w:pPr>
      <w:r w:rsidRPr="00DD1A44">
        <w:rPr>
          <w:sz w:val="20"/>
          <w:szCs w:val="20"/>
        </w:rPr>
        <w:t>A la veille de la discussion du texte en séance plénière nous voulons attirer votre attention sur un certain nombre </w:t>
      </w:r>
      <w:r w:rsidR="00DD1A44" w:rsidRPr="00DD1A44">
        <w:rPr>
          <w:sz w:val="20"/>
          <w:szCs w:val="20"/>
        </w:rPr>
        <w:t>de sujets et en particulier</w:t>
      </w:r>
      <w:r w:rsidRPr="00DD1A44">
        <w:rPr>
          <w:sz w:val="20"/>
          <w:szCs w:val="20"/>
        </w:rPr>
        <w:t> :</w:t>
      </w:r>
    </w:p>
    <w:p w:rsidR="003059A4" w:rsidRPr="00DD1A44" w:rsidRDefault="003059A4" w:rsidP="00AB580D">
      <w:pPr>
        <w:jc w:val="both"/>
        <w:rPr>
          <w:sz w:val="20"/>
          <w:szCs w:val="20"/>
        </w:rPr>
      </w:pPr>
    </w:p>
    <w:p w:rsidR="003059A4" w:rsidRPr="00DD1A44" w:rsidRDefault="003059A4" w:rsidP="00AB580D">
      <w:pPr>
        <w:pStyle w:val="Paragraphedeliste"/>
        <w:numPr>
          <w:ilvl w:val="0"/>
          <w:numId w:val="1"/>
        </w:numPr>
        <w:jc w:val="both"/>
        <w:rPr>
          <w:sz w:val="20"/>
          <w:szCs w:val="20"/>
        </w:rPr>
      </w:pPr>
      <w:r w:rsidRPr="00DD1A44">
        <w:rPr>
          <w:sz w:val="20"/>
          <w:szCs w:val="20"/>
        </w:rPr>
        <w:t xml:space="preserve">Nous regrettons </w:t>
      </w:r>
      <w:r w:rsidR="00AB580D" w:rsidRPr="00DD1A44">
        <w:rPr>
          <w:sz w:val="20"/>
          <w:szCs w:val="20"/>
        </w:rPr>
        <w:t>que le projet de loi</w:t>
      </w:r>
      <w:r w:rsidRPr="00DD1A44">
        <w:rPr>
          <w:sz w:val="20"/>
          <w:szCs w:val="20"/>
        </w:rPr>
        <w:t xml:space="preserve"> n’inscrive pas la suppression des barrières d’âge pour l’octroi d’</w:t>
      </w:r>
      <w:r w:rsidR="00AB580D" w:rsidRPr="00DD1A44">
        <w:rPr>
          <w:sz w:val="20"/>
          <w:szCs w:val="20"/>
        </w:rPr>
        <w:t xml:space="preserve">un droit à </w:t>
      </w:r>
      <w:r w:rsidRPr="00DD1A44">
        <w:rPr>
          <w:sz w:val="20"/>
          <w:szCs w:val="20"/>
        </w:rPr>
        <w:t>compensation et de ce fait il va persister différents droits et prestations selon l’âge d’acquisition de la situation de handicap de la personne.</w:t>
      </w:r>
    </w:p>
    <w:p w:rsidR="00AB580D" w:rsidRPr="00DD1A44" w:rsidRDefault="00AB580D" w:rsidP="00AB580D">
      <w:pPr>
        <w:pStyle w:val="Paragraphedeliste"/>
        <w:jc w:val="both"/>
        <w:rPr>
          <w:sz w:val="20"/>
          <w:szCs w:val="20"/>
        </w:rPr>
      </w:pPr>
    </w:p>
    <w:p w:rsidR="003059A4" w:rsidRPr="00DD1A44" w:rsidRDefault="003059A4" w:rsidP="00AB580D">
      <w:pPr>
        <w:pStyle w:val="Paragraphedeliste"/>
        <w:numPr>
          <w:ilvl w:val="0"/>
          <w:numId w:val="1"/>
        </w:numPr>
        <w:jc w:val="both"/>
        <w:rPr>
          <w:sz w:val="20"/>
          <w:szCs w:val="20"/>
        </w:rPr>
      </w:pPr>
      <w:r w:rsidRPr="00DD1A44">
        <w:rPr>
          <w:sz w:val="20"/>
          <w:szCs w:val="20"/>
        </w:rPr>
        <w:t>Nous réaffirmons la nécessité de continuer à améliorer les « jeunes » dispositifs d’</w:t>
      </w:r>
      <w:r w:rsidR="00AB580D" w:rsidRPr="00DD1A44">
        <w:rPr>
          <w:sz w:val="20"/>
          <w:szCs w:val="20"/>
        </w:rPr>
        <w:t>acc</w:t>
      </w:r>
      <w:r w:rsidRPr="00DD1A44">
        <w:rPr>
          <w:sz w:val="20"/>
          <w:szCs w:val="20"/>
        </w:rPr>
        <w:t xml:space="preserve">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w:t>
      </w:r>
      <w:r w:rsidR="00AB580D" w:rsidRPr="00DD1A44">
        <w:rPr>
          <w:sz w:val="20"/>
          <w:szCs w:val="20"/>
        </w:rPr>
        <w:t xml:space="preserve">dans l’accueil </w:t>
      </w:r>
      <w:r w:rsidRPr="00DD1A44">
        <w:rPr>
          <w:sz w:val="20"/>
          <w:szCs w:val="20"/>
        </w:rPr>
        <w:t>d’un public supplémentaire que seraient les personnes âgées sans alignement de droits et prestations</w:t>
      </w:r>
      <w:r w:rsidR="00AB580D" w:rsidRPr="00DD1A44">
        <w:rPr>
          <w:sz w:val="20"/>
          <w:szCs w:val="20"/>
        </w:rPr>
        <w:t xml:space="preserve"> et sans moyens conséquents supplémentaires de fonctionnement.</w:t>
      </w:r>
    </w:p>
    <w:p w:rsidR="00AB580D" w:rsidRPr="00DD1A44" w:rsidRDefault="00AB580D" w:rsidP="00AB580D">
      <w:pPr>
        <w:pStyle w:val="Paragraphedeliste"/>
        <w:jc w:val="both"/>
        <w:rPr>
          <w:sz w:val="20"/>
          <w:szCs w:val="20"/>
        </w:rPr>
      </w:pPr>
    </w:p>
    <w:p w:rsidR="00AB580D" w:rsidRPr="00DD1A44" w:rsidRDefault="00AB580D" w:rsidP="00AB580D">
      <w:pPr>
        <w:jc w:val="both"/>
        <w:rPr>
          <w:sz w:val="20"/>
          <w:szCs w:val="20"/>
        </w:rPr>
      </w:pPr>
      <w:r w:rsidRPr="00DD1A44">
        <w:rPr>
          <w:sz w:val="20"/>
          <w:szCs w:val="20"/>
        </w:rPr>
        <w:t>Nous vous invitons à prendre connaissance de la totalité des avis et amendements que nous vous proposons et nous nous tenons à votre disposition pour tout échange.</w:t>
      </w:r>
    </w:p>
    <w:p w:rsidR="00AB580D" w:rsidRPr="00DD1A44" w:rsidRDefault="00AB580D" w:rsidP="00AB580D">
      <w:pPr>
        <w:jc w:val="both"/>
        <w:rPr>
          <w:sz w:val="20"/>
          <w:szCs w:val="20"/>
        </w:rPr>
      </w:pPr>
    </w:p>
    <w:p w:rsidR="00AB580D" w:rsidRPr="00DD1A44" w:rsidRDefault="00AB580D" w:rsidP="00AB580D">
      <w:pPr>
        <w:jc w:val="both"/>
        <w:rPr>
          <w:sz w:val="20"/>
          <w:szCs w:val="20"/>
        </w:rPr>
      </w:pPr>
      <w:r w:rsidRPr="00DD1A44">
        <w:rPr>
          <w:sz w:val="20"/>
          <w:szCs w:val="20"/>
        </w:rPr>
        <w:t>Nous vous remercions très sincèrement pour toute l’attention que vous porterez à ces informations, et vous prions de croire, Monsieur le Député, en l’assurance de nos salutations les meilleures.</w:t>
      </w:r>
    </w:p>
    <w:p w:rsidR="00AB580D" w:rsidRPr="00DD1A44" w:rsidRDefault="00AB580D" w:rsidP="00AB580D">
      <w:pPr>
        <w:jc w:val="both"/>
        <w:rPr>
          <w:sz w:val="20"/>
          <w:szCs w:val="20"/>
        </w:rPr>
      </w:pPr>
    </w:p>
    <w:p w:rsidR="00AB580D" w:rsidRPr="00DD1A44" w:rsidRDefault="00AB580D" w:rsidP="00AB580D">
      <w:pPr>
        <w:rPr>
          <w:sz w:val="20"/>
          <w:szCs w:val="20"/>
        </w:rPr>
      </w:pPr>
      <w:r w:rsidRPr="00DD1A44">
        <w:rPr>
          <w:sz w:val="20"/>
          <w:szCs w:val="20"/>
        </w:rPr>
        <w:t>Denis TACCINI</w:t>
      </w:r>
      <w:r w:rsidR="00DD1A44" w:rsidRPr="00DD1A44">
        <w:rPr>
          <w:sz w:val="20"/>
          <w:szCs w:val="20"/>
        </w:rPr>
        <w:tab/>
      </w:r>
      <w:r w:rsidR="00DD1A44" w:rsidRPr="00DD1A44">
        <w:rPr>
          <w:sz w:val="20"/>
          <w:szCs w:val="20"/>
        </w:rPr>
        <w:tab/>
      </w:r>
      <w:r w:rsidR="00DD1A44" w:rsidRPr="00DD1A44">
        <w:rPr>
          <w:sz w:val="20"/>
          <w:szCs w:val="20"/>
        </w:rPr>
        <w:tab/>
      </w:r>
      <w:r w:rsidR="00DD1A44" w:rsidRPr="00DD1A44">
        <w:rPr>
          <w:sz w:val="20"/>
          <w:szCs w:val="20"/>
        </w:rPr>
        <w:tab/>
      </w:r>
      <w:r w:rsidR="00DD1A44" w:rsidRPr="00DD1A44">
        <w:rPr>
          <w:sz w:val="20"/>
          <w:szCs w:val="20"/>
        </w:rPr>
        <w:tab/>
      </w:r>
      <w:r w:rsidR="00DD1A44" w:rsidRPr="00DD1A44">
        <w:rPr>
          <w:sz w:val="20"/>
          <w:szCs w:val="20"/>
        </w:rPr>
        <w:tab/>
        <w:t>Geneviève TELMON</w:t>
      </w:r>
    </w:p>
    <w:p w:rsidR="00AB580D" w:rsidRDefault="00AB580D" w:rsidP="00AB580D">
      <w:pPr>
        <w:rPr>
          <w:sz w:val="20"/>
          <w:szCs w:val="20"/>
        </w:rPr>
      </w:pPr>
      <w:r w:rsidRPr="00DD1A44">
        <w:rPr>
          <w:sz w:val="20"/>
          <w:szCs w:val="20"/>
        </w:rPr>
        <w:t>Directeur APF DD 06</w:t>
      </w:r>
      <w:r w:rsidR="00DD1A44" w:rsidRPr="00DD1A44">
        <w:rPr>
          <w:sz w:val="20"/>
          <w:szCs w:val="20"/>
        </w:rPr>
        <w:tab/>
      </w:r>
      <w:r w:rsidR="00DD1A44" w:rsidRPr="00DD1A44">
        <w:rPr>
          <w:sz w:val="20"/>
          <w:szCs w:val="20"/>
        </w:rPr>
        <w:tab/>
      </w:r>
      <w:r w:rsidR="00DD1A44" w:rsidRPr="00DD1A44">
        <w:rPr>
          <w:sz w:val="20"/>
          <w:szCs w:val="20"/>
        </w:rPr>
        <w:tab/>
      </w:r>
      <w:r w:rsidR="00DD1A44" w:rsidRPr="00DD1A44">
        <w:rPr>
          <w:sz w:val="20"/>
          <w:szCs w:val="20"/>
        </w:rPr>
        <w:tab/>
      </w:r>
      <w:r w:rsidR="00DD1A44" w:rsidRPr="00DD1A44">
        <w:rPr>
          <w:sz w:val="20"/>
          <w:szCs w:val="20"/>
        </w:rPr>
        <w:tab/>
        <w:t>Représentante Départementale APF</w:t>
      </w:r>
      <w:r w:rsidR="00DD1A44">
        <w:rPr>
          <w:sz w:val="20"/>
          <w:szCs w:val="20"/>
        </w:rPr>
        <w:t xml:space="preserve">  DD</w:t>
      </w:r>
      <w:r w:rsidR="00DD1A44" w:rsidRPr="00DD1A44">
        <w:rPr>
          <w:sz w:val="20"/>
          <w:szCs w:val="20"/>
        </w:rPr>
        <w:t xml:space="preserve"> 06</w:t>
      </w:r>
    </w:p>
    <w:p w:rsidR="00DD1A44" w:rsidRDefault="00DD1A44" w:rsidP="00AB580D">
      <w:pPr>
        <w:rPr>
          <w:sz w:val="20"/>
          <w:szCs w:val="20"/>
        </w:rPr>
      </w:pPr>
    </w:p>
    <w:p w:rsidR="00DD1A44" w:rsidRPr="00DD1A44" w:rsidRDefault="00DD1A44" w:rsidP="00AB580D">
      <w:pPr>
        <w:rPr>
          <w:sz w:val="20"/>
          <w:szCs w:val="20"/>
        </w:rPr>
      </w:pPr>
    </w:p>
    <w:p w:rsidR="00DD1A44" w:rsidRPr="00DD1A44" w:rsidRDefault="00DD1A44" w:rsidP="00AB580D">
      <w:pPr>
        <w:rPr>
          <w:sz w:val="20"/>
          <w:szCs w:val="20"/>
        </w:rPr>
      </w:pPr>
    </w:p>
    <w:p w:rsidR="00DD1A44" w:rsidRPr="00DD1A44" w:rsidRDefault="00DD1A44" w:rsidP="00DD1A44">
      <w:pPr>
        <w:ind w:left="284" w:hanging="284"/>
        <w:rPr>
          <w:sz w:val="20"/>
          <w:szCs w:val="20"/>
        </w:rPr>
      </w:pPr>
      <w:r w:rsidRPr="00DD1A44">
        <w:rPr>
          <w:sz w:val="20"/>
          <w:szCs w:val="20"/>
        </w:rPr>
        <w:t xml:space="preserve">PJ : Avis de l’APF et propositions d’amendements sur le projet de loi relatif à l’adaptation de la société au </w:t>
      </w:r>
      <w:r>
        <w:rPr>
          <w:sz w:val="20"/>
          <w:szCs w:val="20"/>
        </w:rPr>
        <w:t xml:space="preserve">  </w:t>
      </w:r>
      <w:r w:rsidRPr="00DD1A44">
        <w:rPr>
          <w:sz w:val="20"/>
          <w:szCs w:val="20"/>
        </w:rPr>
        <w:t>vieillissement</w:t>
      </w:r>
    </w:p>
    <w:p w:rsidR="00DD1A44" w:rsidRPr="00DD1A44" w:rsidRDefault="00DD1A44" w:rsidP="00AB580D">
      <w:pPr>
        <w:rPr>
          <w:sz w:val="20"/>
          <w:szCs w:val="20"/>
        </w:rPr>
      </w:pPr>
    </w:p>
    <w:p w:rsidR="00DD1A44" w:rsidRPr="00DD1A44" w:rsidRDefault="00DD1A44" w:rsidP="00AB580D">
      <w:pPr>
        <w:rPr>
          <w:sz w:val="20"/>
          <w:szCs w:val="20"/>
        </w:rPr>
      </w:pPr>
    </w:p>
    <w:p w:rsidR="001A0249" w:rsidRDefault="001A0249" w:rsidP="00AB580D"/>
    <w:p w:rsidR="001A0249" w:rsidRDefault="001A0249" w:rsidP="001A0249">
      <w:pPr>
        <w:ind w:left="4248" w:firstLine="708"/>
      </w:pPr>
    </w:p>
    <w:p w:rsidR="00DD1A44" w:rsidRDefault="00DD1A44" w:rsidP="001A0249">
      <w:pPr>
        <w:ind w:left="4248" w:firstLine="708"/>
      </w:pPr>
    </w:p>
    <w:p w:rsidR="00DD1A44" w:rsidRDefault="00DD1A44" w:rsidP="001A0249">
      <w:pPr>
        <w:ind w:left="4248" w:firstLine="708"/>
      </w:pPr>
    </w:p>
    <w:p w:rsidR="00DD1A44" w:rsidRDefault="00DD1A44" w:rsidP="00DD1A44"/>
    <w:p w:rsidR="001A0249" w:rsidRPr="000712BA" w:rsidRDefault="001A0249" w:rsidP="00DD1A44">
      <w:pPr>
        <w:ind w:left="4248" w:firstLine="708"/>
        <w:rPr>
          <w:b/>
          <w:sz w:val="20"/>
          <w:szCs w:val="20"/>
        </w:rPr>
      </w:pPr>
      <w:r w:rsidRPr="000712BA">
        <w:rPr>
          <w:b/>
          <w:sz w:val="20"/>
          <w:szCs w:val="20"/>
        </w:rPr>
        <w:lastRenderedPageBreak/>
        <w:t>Monsieur Christian ESTROSI</w:t>
      </w:r>
    </w:p>
    <w:p w:rsidR="001A0249" w:rsidRPr="000712BA" w:rsidRDefault="001A0249" w:rsidP="001A0249">
      <w:pPr>
        <w:ind w:left="4248" w:firstLine="708"/>
        <w:rPr>
          <w:sz w:val="20"/>
          <w:szCs w:val="20"/>
        </w:rPr>
      </w:pPr>
      <w:r w:rsidRPr="000712BA">
        <w:rPr>
          <w:sz w:val="20"/>
          <w:szCs w:val="20"/>
        </w:rPr>
        <w:t>Député Maire de Nice</w:t>
      </w:r>
      <w:r w:rsidRPr="000712BA">
        <w:rPr>
          <w:sz w:val="20"/>
          <w:szCs w:val="20"/>
        </w:rPr>
        <w:tab/>
      </w:r>
    </w:p>
    <w:p w:rsidR="001A0249" w:rsidRPr="000712BA" w:rsidRDefault="001A0249" w:rsidP="001A0249">
      <w:pPr>
        <w:ind w:left="4248" w:firstLine="708"/>
        <w:rPr>
          <w:sz w:val="20"/>
          <w:szCs w:val="20"/>
        </w:rPr>
      </w:pPr>
      <w:r w:rsidRPr="000712BA">
        <w:rPr>
          <w:sz w:val="20"/>
          <w:szCs w:val="20"/>
        </w:rPr>
        <w:t>Mairie de Nice</w:t>
      </w:r>
      <w:r w:rsidRPr="000712BA">
        <w:rPr>
          <w:sz w:val="20"/>
          <w:szCs w:val="20"/>
        </w:rPr>
        <w:tab/>
      </w:r>
    </w:p>
    <w:p w:rsidR="001A0249" w:rsidRPr="000712BA" w:rsidRDefault="001A0249" w:rsidP="001A0249">
      <w:pPr>
        <w:ind w:left="4248" w:firstLine="708"/>
        <w:rPr>
          <w:sz w:val="20"/>
          <w:szCs w:val="20"/>
        </w:rPr>
      </w:pPr>
      <w:r w:rsidRPr="000712BA">
        <w:rPr>
          <w:sz w:val="20"/>
          <w:szCs w:val="20"/>
        </w:rPr>
        <w:t>5 Rue de l'Hôtel de Ville</w:t>
      </w:r>
      <w:r w:rsidRPr="000712BA">
        <w:rPr>
          <w:sz w:val="20"/>
          <w:szCs w:val="20"/>
        </w:rPr>
        <w:tab/>
      </w:r>
      <w:r w:rsidRPr="000712BA">
        <w:rPr>
          <w:sz w:val="20"/>
          <w:szCs w:val="20"/>
        </w:rPr>
        <w:tab/>
      </w:r>
    </w:p>
    <w:p w:rsidR="001A0249" w:rsidRPr="000712BA" w:rsidRDefault="001A0249" w:rsidP="001A0249">
      <w:pPr>
        <w:ind w:left="4248" w:firstLine="708"/>
        <w:rPr>
          <w:sz w:val="20"/>
          <w:szCs w:val="20"/>
        </w:rPr>
      </w:pPr>
      <w:r w:rsidRPr="000712BA">
        <w:rPr>
          <w:sz w:val="20"/>
          <w:szCs w:val="20"/>
        </w:rPr>
        <w:t>06364</w:t>
      </w:r>
      <w:r w:rsidRPr="000712BA">
        <w:rPr>
          <w:sz w:val="20"/>
          <w:szCs w:val="20"/>
        </w:rPr>
        <w:tab/>
        <w:t xml:space="preserve"> NICE Cedex 4</w:t>
      </w:r>
    </w:p>
    <w:p w:rsidR="00DD1A44" w:rsidRPr="000712BA" w:rsidRDefault="00DD1A44" w:rsidP="001A0249">
      <w:pPr>
        <w:ind w:left="4248" w:firstLine="708"/>
        <w:rPr>
          <w:sz w:val="20"/>
          <w:szCs w:val="20"/>
        </w:rPr>
      </w:pPr>
    </w:p>
    <w:p w:rsidR="00DD1A44" w:rsidRPr="000712BA" w:rsidRDefault="00DD1A44" w:rsidP="00DD1A44">
      <w:pPr>
        <w:rPr>
          <w:sz w:val="20"/>
          <w:szCs w:val="20"/>
        </w:rPr>
      </w:pPr>
      <w:r w:rsidRPr="000712BA">
        <w:rPr>
          <w:sz w:val="20"/>
          <w:szCs w:val="20"/>
        </w:rPr>
        <w:t>DT/CMP N° 329/2014</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Nice, le 5 Septembre 2014</w:t>
      </w:r>
    </w:p>
    <w:p w:rsidR="00DD1A44" w:rsidRPr="000712BA" w:rsidRDefault="00DD1A44" w:rsidP="00DD1A44">
      <w:pPr>
        <w:rPr>
          <w:sz w:val="20"/>
          <w:szCs w:val="20"/>
        </w:rPr>
      </w:pPr>
    </w:p>
    <w:p w:rsidR="00DD1A44" w:rsidRPr="000712BA" w:rsidRDefault="00DD1A44" w:rsidP="00DD1A44">
      <w:pPr>
        <w:rPr>
          <w:sz w:val="20"/>
          <w:szCs w:val="20"/>
        </w:rPr>
      </w:pPr>
    </w:p>
    <w:p w:rsidR="00DD1A44" w:rsidRPr="000712BA" w:rsidRDefault="00DD1A44" w:rsidP="00DD1A44">
      <w:pPr>
        <w:rPr>
          <w:b/>
          <w:sz w:val="20"/>
          <w:szCs w:val="20"/>
        </w:rPr>
      </w:pPr>
      <w:r w:rsidRPr="000712BA">
        <w:rPr>
          <w:b/>
          <w:sz w:val="20"/>
          <w:szCs w:val="20"/>
        </w:rPr>
        <w:t>URGENT : DEBAT A L’ASSEMBLEE A PARTIR DU 9 SEPTEMBRE</w:t>
      </w:r>
    </w:p>
    <w:p w:rsidR="00DD1A44" w:rsidRPr="000712BA" w:rsidRDefault="00DD1A44" w:rsidP="00DD1A44">
      <w:pPr>
        <w:rPr>
          <w:b/>
          <w:sz w:val="20"/>
          <w:szCs w:val="20"/>
        </w:rPr>
      </w:pPr>
    </w:p>
    <w:p w:rsidR="00DD1A44" w:rsidRPr="000712BA" w:rsidRDefault="00DD1A44" w:rsidP="00DD1A44">
      <w:pPr>
        <w:rPr>
          <w:sz w:val="20"/>
          <w:szCs w:val="20"/>
        </w:rPr>
      </w:pPr>
    </w:p>
    <w:p w:rsidR="00DD1A44" w:rsidRPr="000712BA" w:rsidRDefault="00DD1A44" w:rsidP="00DD1A44">
      <w:pPr>
        <w:rPr>
          <w:sz w:val="20"/>
          <w:szCs w:val="20"/>
        </w:rPr>
      </w:pPr>
      <w:r w:rsidRPr="000712BA">
        <w:rPr>
          <w:sz w:val="20"/>
          <w:szCs w:val="20"/>
        </w:rPr>
        <w:t>Monsieur le Député,</w:t>
      </w:r>
    </w:p>
    <w:p w:rsidR="00DD1A44" w:rsidRPr="000712BA" w:rsidRDefault="00DD1A44" w:rsidP="00DD1A44">
      <w:pPr>
        <w:rPr>
          <w:sz w:val="20"/>
          <w:szCs w:val="20"/>
        </w:rPr>
      </w:pPr>
    </w:p>
    <w:p w:rsidR="00DD1A44" w:rsidRPr="000712BA" w:rsidRDefault="00DD1A44" w:rsidP="00DD1A44">
      <w:pPr>
        <w:jc w:val="both"/>
        <w:rPr>
          <w:sz w:val="20"/>
          <w:szCs w:val="20"/>
        </w:rPr>
      </w:pPr>
      <w:r w:rsidRPr="000712BA">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DD1A44" w:rsidRPr="000712BA" w:rsidRDefault="00DD1A44" w:rsidP="00DD1A44">
      <w:pPr>
        <w:jc w:val="both"/>
        <w:rPr>
          <w:sz w:val="20"/>
          <w:szCs w:val="20"/>
        </w:rPr>
      </w:pPr>
    </w:p>
    <w:p w:rsidR="00DD1A44" w:rsidRPr="000712BA" w:rsidRDefault="00DD1A44" w:rsidP="00DD1A44">
      <w:pPr>
        <w:jc w:val="both"/>
        <w:rPr>
          <w:sz w:val="20"/>
          <w:szCs w:val="20"/>
        </w:rPr>
      </w:pPr>
      <w:r w:rsidRPr="000712BA">
        <w:rPr>
          <w:sz w:val="20"/>
          <w:szCs w:val="20"/>
        </w:rPr>
        <w:t>A la veille de la discussion du texte en séance plénière nous voulons attirer votre attention sur un certain nombre de sujets et en particulier :</w:t>
      </w:r>
    </w:p>
    <w:p w:rsidR="00DD1A44" w:rsidRPr="000712BA" w:rsidRDefault="00DD1A44" w:rsidP="00DD1A44">
      <w:pPr>
        <w:jc w:val="both"/>
        <w:rPr>
          <w:sz w:val="20"/>
          <w:szCs w:val="20"/>
        </w:rPr>
      </w:pPr>
    </w:p>
    <w:p w:rsidR="00DD1A44" w:rsidRPr="000712BA" w:rsidRDefault="00DD1A44" w:rsidP="00DD1A44">
      <w:pPr>
        <w:pStyle w:val="Paragraphedeliste"/>
        <w:numPr>
          <w:ilvl w:val="0"/>
          <w:numId w:val="1"/>
        </w:numPr>
        <w:jc w:val="both"/>
        <w:rPr>
          <w:sz w:val="20"/>
          <w:szCs w:val="20"/>
        </w:rPr>
      </w:pPr>
      <w:r w:rsidRPr="000712BA">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DD1A44" w:rsidRPr="000712BA" w:rsidRDefault="00DD1A44" w:rsidP="00DD1A44">
      <w:pPr>
        <w:pStyle w:val="Paragraphedeliste"/>
        <w:jc w:val="both"/>
        <w:rPr>
          <w:sz w:val="20"/>
          <w:szCs w:val="20"/>
        </w:rPr>
      </w:pPr>
    </w:p>
    <w:p w:rsidR="00DD1A44" w:rsidRPr="000712BA" w:rsidRDefault="00DD1A44" w:rsidP="00DD1A44">
      <w:pPr>
        <w:pStyle w:val="Paragraphedeliste"/>
        <w:numPr>
          <w:ilvl w:val="0"/>
          <w:numId w:val="1"/>
        </w:numPr>
        <w:jc w:val="both"/>
        <w:rPr>
          <w:sz w:val="20"/>
          <w:szCs w:val="20"/>
        </w:rPr>
      </w:pPr>
      <w:r w:rsidRPr="000712BA">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DD1A44" w:rsidRPr="000712BA" w:rsidRDefault="00DD1A44" w:rsidP="00DD1A44">
      <w:pPr>
        <w:pStyle w:val="Paragraphedeliste"/>
        <w:jc w:val="both"/>
        <w:rPr>
          <w:sz w:val="20"/>
          <w:szCs w:val="20"/>
        </w:rPr>
      </w:pPr>
    </w:p>
    <w:p w:rsidR="00DD1A44" w:rsidRPr="000712BA" w:rsidRDefault="00DD1A44" w:rsidP="00DD1A44">
      <w:pPr>
        <w:jc w:val="both"/>
        <w:rPr>
          <w:sz w:val="20"/>
          <w:szCs w:val="20"/>
        </w:rPr>
      </w:pPr>
      <w:r w:rsidRPr="000712BA">
        <w:rPr>
          <w:sz w:val="20"/>
          <w:szCs w:val="20"/>
        </w:rPr>
        <w:t>Nous vous invitons à prendre connaissance de la totalité des avis et amendements que nous vous proposons et nous nous tenons à votre disposition pour tout échange.</w:t>
      </w:r>
    </w:p>
    <w:p w:rsidR="00DD1A44" w:rsidRPr="000712BA" w:rsidRDefault="00DD1A44" w:rsidP="00DD1A44">
      <w:pPr>
        <w:jc w:val="both"/>
        <w:rPr>
          <w:sz w:val="20"/>
          <w:szCs w:val="20"/>
        </w:rPr>
      </w:pPr>
    </w:p>
    <w:p w:rsidR="00DD1A44" w:rsidRPr="000712BA" w:rsidRDefault="00DD1A44" w:rsidP="00DD1A44">
      <w:pPr>
        <w:jc w:val="both"/>
        <w:rPr>
          <w:sz w:val="20"/>
          <w:szCs w:val="20"/>
        </w:rPr>
      </w:pPr>
      <w:r w:rsidRPr="000712BA">
        <w:rPr>
          <w:sz w:val="20"/>
          <w:szCs w:val="20"/>
        </w:rPr>
        <w:t>Nous vous remercions très sincèrement pour toute l’attention que vous porterez à ces informations, et vous prions de croire, Monsieur le Député, en l’assurance de nos salutations les meilleures.</w:t>
      </w:r>
    </w:p>
    <w:p w:rsidR="00DD1A44" w:rsidRPr="000712BA" w:rsidRDefault="00DD1A44" w:rsidP="00DD1A44">
      <w:pPr>
        <w:jc w:val="both"/>
        <w:rPr>
          <w:sz w:val="20"/>
          <w:szCs w:val="20"/>
        </w:rPr>
      </w:pPr>
    </w:p>
    <w:p w:rsidR="00DD1A44" w:rsidRPr="000712BA" w:rsidRDefault="00DD1A44" w:rsidP="00DD1A44">
      <w:pPr>
        <w:rPr>
          <w:sz w:val="20"/>
          <w:szCs w:val="20"/>
        </w:rPr>
      </w:pPr>
      <w:r w:rsidRPr="000712BA">
        <w:rPr>
          <w:sz w:val="20"/>
          <w:szCs w:val="20"/>
        </w:rPr>
        <w:t>Denis TACCINI</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Geneviève TELMON</w:t>
      </w:r>
    </w:p>
    <w:p w:rsidR="00DD1A44" w:rsidRPr="000712BA" w:rsidRDefault="00DD1A44" w:rsidP="00DD1A44">
      <w:pPr>
        <w:rPr>
          <w:sz w:val="20"/>
          <w:szCs w:val="20"/>
        </w:rPr>
      </w:pPr>
      <w:r w:rsidRPr="000712BA">
        <w:rPr>
          <w:sz w:val="20"/>
          <w:szCs w:val="20"/>
        </w:rPr>
        <w:t>Directeur APF DD 06</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Représentante Départementale APF  DD 06</w:t>
      </w:r>
    </w:p>
    <w:p w:rsidR="00DD1A44" w:rsidRPr="000712BA" w:rsidRDefault="00DD1A44" w:rsidP="00DD1A44">
      <w:pPr>
        <w:rPr>
          <w:sz w:val="20"/>
          <w:szCs w:val="20"/>
        </w:rPr>
      </w:pPr>
    </w:p>
    <w:p w:rsidR="00DD1A44" w:rsidRPr="000712BA" w:rsidRDefault="00DD1A44" w:rsidP="00DD1A44">
      <w:pPr>
        <w:rPr>
          <w:sz w:val="20"/>
          <w:szCs w:val="20"/>
        </w:rPr>
      </w:pPr>
    </w:p>
    <w:p w:rsidR="00DD1A44" w:rsidRPr="000712BA" w:rsidRDefault="00DD1A44" w:rsidP="00DD1A44">
      <w:pPr>
        <w:rPr>
          <w:sz w:val="20"/>
          <w:szCs w:val="20"/>
        </w:rPr>
      </w:pPr>
    </w:p>
    <w:p w:rsidR="00DD1A44" w:rsidRPr="000712BA" w:rsidRDefault="00DD1A44" w:rsidP="00DD1A44">
      <w:pPr>
        <w:ind w:left="284" w:hanging="284"/>
        <w:rPr>
          <w:sz w:val="20"/>
          <w:szCs w:val="20"/>
        </w:rPr>
      </w:pPr>
      <w:r w:rsidRPr="000712BA">
        <w:rPr>
          <w:sz w:val="20"/>
          <w:szCs w:val="20"/>
        </w:rPr>
        <w:t>PJ : Avis de l’APF et propositions d’amendements sur le projet de loi relatif à l’adaptation de la société au   vieillissement</w:t>
      </w:r>
    </w:p>
    <w:p w:rsidR="00DD1A44" w:rsidRPr="00DD1A44" w:rsidRDefault="00DD1A44" w:rsidP="00DD1A44"/>
    <w:p w:rsidR="00DD1A44" w:rsidRPr="00DD1A44" w:rsidRDefault="00DD1A44" w:rsidP="00DD1A44"/>
    <w:p w:rsidR="00DD1A44" w:rsidRDefault="00DD1A44" w:rsidP="00DD1A44"/>
    <w:p w:rsidR="000712BA" w:rsidRDefault="000712BA" w:rsidP="00DD1A44"/>
    <w:p w:rsidR="00DD1A44" w:rsidRDefault="00DD1A44" w:rsidP="00DD1A44"/>
    <w:p w:rsidR="00DD1A44" w:rsidRDefault="00DD1A44" w:rsidP="001A0249">
      <w:pPr>
        <w:ind w:left="4248" w:firstLine="708"/>
      </w:pPr>
    </w:p>
    <w:p w:rsidR="001A0249" w:rsidRDefault="001A0249" w:rsidP="001A0249">
      <w:pPr>
        <w:ind w:left="4248" w:firstLine="708"/>
      </w:pPr>
    </w:p>
    <w:p w:rsidR="00DD1A44" w:rsidRPr="00DD1A44" w:rsidRDefault="00DD1A44" w:rsidP="00DD1A44">
      <w:pPr>
        <w:ind w:left="4248" w:firstLine="708"/>
        <w:rPr>
          <w:b/>
          <w:bCs/>
        </w:rPr>
      </w:pPr>
      <w:r w:rsidRPr="00DD1A44">
        <w:rPr>
          <w:b/>
          <w:bCs/>
        </w:rPr>
        <w:lastRenderedPageBreak/>
        <w:t>Monsieur Jean-Claude GUIBAL</w:t>
      </w:r>
    </w:p>
    <w:p w:rsidR="00DD1A44" w:rsidRPr="00DD1A44" w:rsidRDefault="00DD1A44" w:rsidP="00DD1A44">
      <w:pPr>
        <w:ind w:left="4248" w:firstLine="708"/>
        <w:rPr>
          <w:bCs/>
        </w:rPr>
      </w:pPr>
      <w:r w:rsidRPr="00DD1A44">
        <w:rPr>
          <w:bCs/>
          <w:iCs/>
        </w:rPr>
        <w:t>Député</w:t>
      </w:r>
      <w:r w:rsidRPr="00DD1A44">
        <w:rPr>
          <w:bCs/>
        </w:rPr>
        <w:t xml:space="preserve"> Maire de Menton</w:t>
      </w:r>
    </w:p>
    <w:p w:rsidR="00DD1A44" w:rsidRPr="00DD1A44" w:rsidRDefault="00DD1A44" w:rsidP="00DD1A44">
      <w:pPr>
        <w:ind w:left="4248" w:firstLine="708"/>
        <w:rPr>
          <w:b/>
          <w:bCs/>
        </w:rPr>
      </w:pPr>
      <w:r w:rsidRPr="00DD1A44">
        <w:rPr>
          <w:bCs/>
        </w:rPr>
        <w:t>Hôtel de Ville</w:t>
      </w:r>
      <w:r w:rsidRPr="00DD1A44">
        <w:rPr>
          <w:bCs/>
        </w:rPr>
        <w:tab/>
      </w:r>
      <w:r w:rsidRPr="00DD1A44">
        <w:rPr>
          <w:bCs/>
        </w:rPr>
        <w:tab/>
      </w:r>
    </w:p>
    <w:p w:rsidR="00DD1A44" w:rsidRPr="00DD1A44" w:rsidRDefault="00DD1A44" w:rsidP="00DD1A44">
      <w:pPr>
        <w:ind w:left="4248" w:firstLine="708"/>
      </w:pPr>
      <w:r w:rsidRPr="00DD1A44">
        <w:t xml:space="preserve">17 rue de </w:t>
      </w:r>
      <w:smartTag w:uri="urn:schemas-microsoft-com:office:smarttags" w:element="PersonName">
        <w:smartTagPr>
          <w:attr w:name="ProductID" w:val="la R￩publique"/>
        </w:smartTagPr>
        <w:r w:rsidRPr="00DD1A44">
          <w:t>la République</w:t>
        </w:r>
      </w:smartTag>
      <w:r w:rsidRPr="00DD1A44">
        <w:tab/>
      </w:r>
    </w:p>
    <w:p w:rsidR="00DD1A44" w:rsidRPr="00DD1A44" w:rsidRDefault="00DD1A44" w:rsidP="00DD1A44">
      <w:pPr>
        <w:ind w:left="4248" w:firstLine="708"/>
      </w:pPr>
      <w:r w:rsidRPr="00DD1A44">
        <w:t>BP 69</w:t>
      </w:r>
      <w:r w:rsidRPr="00DD1A44">
        <w:tab/>
      </w:r>
    </w:p>
    <w:p w:rsidR="00DD1A44" w:rsidRDefault="00DD1A44" w:rsidP="00DD1A44">
      <w:pPr>
        <w:ind w:left="4248" w:firstLine="708"/>
      </w:pPr>
      <w:r w:rsidRPr="00DD1A44">
        <w:t>06502  MENTON CEDEX</w:t>
      </w:r>
    </w:p>
    <w:p w:rsidR="000712BA" w:rsidRDefault="000712BA" w:rsidP="00DD1A44">
      <w:pPr>
        <w:ind w:left="4248" w:firstLine="708"/>
      </w:pPr>
    </w:p>
    <w:p w:rsidR="000712BA" w:rsidRPr="000712BA" w:rsidRDefault="000712BA" w:rsidP="000712BA">
      <w:pPr>
        <w:rPr>
          <w:sz w:val="20"/>
          <w:szCs w:val="20"/>
        </w:rPr>
      </w:pPr>
      <w:r w:rsidRPr="000712BA">
        <w:rPr>
          <w:sz w:val="20"/>
          <w:szCs w:val="20"/>
        </w:rPr>
        <w:t>DT/CMP N° 329/2014</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Nice, le 5 Septembre 2014</w:t>
      </w:r>
    </w:p>
    <w:p w:rsidR="000712BA" w:rsidRPr="000712BA" w:rsidRDefault="000712BA" w:rsidP="000712BA">
      <w:pPr>
        <w:rPr>
          <w:sz w:val="20"/>
          <w:szCs w:val="20"/>
        </w:rPr>
      </w:pPr>
    </w:p>
    <w:p w:rsidR="000712BA" w:rsidRPr="000712BA" w:rsidRDefault="000712BA" w:rsidP="000712BA">
      <w:pPr>
        <w:rPr>
          <w:sz w:val="20"/>
          <w:szCs w:val="20"/>
        </w:rPr>
      </w:pPr>
    </w:p>
    <w:p w:rsidR="000712BA" w:rsidRPr="000712BA" w:rsidRDefault="000712BA" w:rsidP="000712BA">
      <w:pPr>
        <w:rPr>
          <w:b/>
          <w:sz w:val="20"/>
          <w:szCs w:val="20"/>
        </w:rPr>
      </w:pPr>
      <w:r w:rsidRPr="000712BA">
        <w:rPr>
          <w:b/>
          <w:sz w:val="20"/>
          <w:szCs w:val="20"/>
        </w:rPr>
        <w:t>URGENT : DEBAT A L’ASSEMBLEE A PARTIR DU 9 SEPTEMBRE</w:t>
      </w:r>
    </w:p>
    <w:p w:rsidR="000712BA" w:rsidRPr="000712BA" w:rsidRDefault="000712BA" w:rsidP="000712BA">
      <w:pPr>
        <w:rPr>
          <w:b/>
          <w:sz w:val="20"/>
          <w:szCs w:val="20"/>
        </w:rPr>
      </w:pPr>
    </w:p>
    <w:p w:rsidR="000712BA" w:rsidRPr="000712BA" w:rsidRDefault="000712BA" w:rsidP="000712BA">
      <w:pPr>
        <w:rPr>
          <w:sz w:val="20"/>
          <w:szCs w:val="20"/>
        </w:rPr>
      </w:pPr>
    </w:p>
    <w:p w:rsidR="000712BA" w:rsidRPr="000712BA" w:rsidRDefault="000712BA" w:rsidP="000712BA">
      <w:pPr>
        <w:rPr>
          <w:sz w:val="20"/>
          <w:szCs w:val="20"/>
        </w:rPr>
      </w:pPr>
      <w:r w:rsidRPr="000712BA">
        <w:rPr>
          <w:sz w:val="20"/>
          <w:szCs w:val="20"/>
        </w:rPr>
        <w:t>Monsieur le Député,</w:t>
      </w:r>
    </w:p>
    <w:p w:rsidR="000712BA" w:rsidRPr="000712BA" w:rsidRDefault="000712BA" w:rsidP="000712BA">
      <w:pPr>
        <w:rPr>
          <w:sz w:val="20"/>
          <w:szCs w:val="20"/>
        </w:rPr>
      </w:pPr>
    </w:p>
    <w:p w:rsidR="000712BA" w:rsidRPr="000712BA" w:rsidRDefault="000712BA" w:rsidP="000712BA">
      <w:pPr>
        <w:jc w:val="both"/>
        <w:rPr>
          <w:sz w:val="20"/>
          <w:szCs w:val="20"/>
        </w:rPr>
      </w:pPr>
      <w:r w:rsidRPr="000712BA">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0712BA" w:rsidRPr="000712BA" w:rsidRDefault="000712BA" w:rsidP="000712BA">
      <w:pPr>
        <w:jc w:val="both"/>
        <w:rPr>
          <w:sz w:val="20"/>
          <w:szCs w:val="20"/>
        </w:rPr>
      </w:pPr>
    </w:p>
    <w:p w:rsidR="000712BA" w:rsidRPr="000712BA" w:rsidRDefault="000712BA" w:rsidP="000712BA">
      <w:pPr>
        <w:jc w:val="both"/>
        <w:rPr>
          <w:sz w:val="20"/>
          <w:szCs w:val="20"/>
        </w:rPr>
      </w:pPr>
      <w:r w:rsidRPr="000712BA">
        <w:rPr>
          <w:sz w:val="20"/>
          <w:szCs w:val="20"/>
        </w:rPr>
        <w:t>A la veille de la discussion du texte en séance plénière nous voulons attirer votre attention sur un certain nombre de sujets et en particulier :</w:t>
      </w:r>
    </w:p>
    <w:p w:rsidR="000712BA" w:rsidRPr="000712BA" w:rsidRDefault="000712BA" w:rsidP="000712BA">
      <w:pPr>
        <w:jc w:val="both"/>
        <w:rPr>
          <w:sz w:val="20"/>
          <w:szCs w:val="20"/>
        </w:rPr>
      </w:pPr>
    </w:p>
    <w:p w:rsidR="000712BA" w:rsidRPr="000712BA" w:rsidRDefault="000712BA" w:rsidP="000712BA">
      <w:pPr>
        <w:pStyle w:val="Paragraphedeliste"/>
        <w:numPr>
          <w:ilvl w:val="0"/>
          <w:numId w:val="1"/>
        </w:numPr>
        <w:jc w:val="both"/>
        <w:rPr>
          <w:sz w:val="20"/>
          <w:szCs w:val="20"/>
        </w:rPr>
      </w:pPr>
      <w:r w:rsidRPr="000712BA">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0712BA" w:rsidRPr="000712BA" w:rsidRDefault="000712BA" w:rsidP="000712BA">
      <w:pPr>
        <w:pStyle w:val="Paragraphedeliste"/>
        <w:jc w:val="both"/>
        <w:rPr>
          <w:sz w:val="20"/>
          <w:szCs w:val="20"/>
        </w:rPr>
      </w:pPr>
    </w:p>
    <w:p w:rsidR="000712BA" w:rsidRPr="000712BA" w:rsidRDefault="000712BA" w:rsidP="000712BA">
      <w:pPr>
        <w:pStyle w:val="Paragraphedeliste"/>
        <w:numPr>
          <w:ilvl w:val="0"/>
          <w:numId w:val="1"/>
        </w:numPr>
        <w:jc w:val="both"/>
        <w:rPr>
          <w:sz w:val="20"/>
          <w:szCs w:val="20"/>
        </w:rPr>
      </w:pPr>
      <w:r w:rsidRPr="000712BA">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0712BA" w:rsidRPr="000712BA" w:rsidRDefault="000712BA" w:rsidP="000712BA">
      <w:pPr>
        <w:pStyle w:val="Paragraphedeliste"/>
        <w:jc w:val="both"/>
        <w:rPr>
          <w:sz w:val="20"/>
          <w:szCs w:val="20"/>
        </w:rPr>
      </w:pPr>
    </w:p>
    <w:p w:rsidR="000712BA" w:rsidRPr="000712BA" w:rsidRDefault="000712BA" w:rsidP="000712BA">
      <w:pPr>
        <w:jc w:val="both"/>
        <w:rPr>
          <w:sz w:val="20"/>
          <w:szCs w:val="20"/>
        </w:rPr>
      </w:pPr>
      <w:r w:rsidRPr="000712BA">
        <w:rPr>
          <w:sz w:val="20"/>
          <w:szCs w:val="20"/>
        </w:rPr>
        <w:t>Nous vous invitons à prendre connaissance de la totalité des avis et amendements que nous vous proposons et nous nous tenons à votre disposition pour tout échange.</w:t>
      </w:r>
    </w:p>
    <w:p w:rsidR="000712BA" w:rsidRPr="000712BA" w:rsidRDefault="000712BA" w:rsidP="000712BA">
      <w:pPr>
        <w:jc w:val="both"/>
        <w:rPr>
          <w:sz w:val="20"/>
          <w:szCs w:val="20"/>
        </w:rPr>
      </w:pPr>
    </w:p>
    <w:p w:rsidR="000712BA" w:rsidRPr="000712BA" w:rsidRDefault="000712BA" w:rsidP="000712BA">
      <w:pPr>
        <w:jc w:val="both"/>
        <w:rPr>
          <w:sz w:val="20"/>
          <w:szCs w:val="20"/>
        </w:rPr>
      </w:pPr>
      <w:r w:rsidRPr="000712BA">
        <w:rPr>
          <w:sz w:val="20"/>
          <w:szCs w:val="20"/>
        </w:rPr>
        <w:t>Nous vous remercions très sincèrement pour toute l’attention que vous porterez à ces informations, et vous prions de croire, Monsieur le Député, en l’assurance de nos salutations les meilleures.</w:t>
      </w:r>
    </w:p>
    <w:p w:rsidR="000712BA" w:rsidRPr="000712BA" w:rsidRDefault="000712BA" w:rsidP="000712BA">
      <w:pPr>
        <w:jc w:val="both"/>
        <w:rPr>
          <w:sz w:val="20"/>
          <w:szCs w:val="20"/>
        </w:rPr>
      </w:pPr>
    </w:p>
    <w:p w:rsidR="000712BA" w:rsidRPr="000712BA" w:rsidRDefault="000712BA" w:rsidP="000712BA">
      <w:pPr>
        <w:rPr>
          <w:sz w:val="20"/>
          <w:szCs w:val="20"/>
        </w:rPr>
      </w:pPr>
      <w:r w:rsidRPr="000712BA">
        <w:rPr>
          <w:sz w:val="20"/>
          <w:szCs w:val="20"/>
        </w:rPr>
        <w:t>Denis TACCINI</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Geneviève TELMON</w:t>
      </w:r>
    </w:p>
    <w:p w:rsidR="000712BA" w:rsidRPr="000712BA" w:rsidRDefault="000712BA" w:rsidP="000712BA">
      <w:pPr>
        <w:rPr>
          <w:sz w:val="20"/>
          <w:szCs w:val="20"/>
        </w:rPr>
      </w:pPr>
      <w:r w:rsidRPr="000712BA">
        <w:rPr>
          <w:sz w:val="20"/>
          <w:szCs w:val="20"/>
        </w:rPr>
        <w:t>Directeur APF DD 06</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Représentante Départementale APF  DD 06</w:t>
      </w:r>
    </w:p>
    <w:p w:rsidR="000712BA" w:rsidRPr="000712BA" w:rsidRDefault="000712BA" w:rsidP="000712BA">
      <w:pPr>
        <w:rPr>
          <w:sz w:val="20"/>
          <w:szCs w:val="20"/>
        </w:rPr>
      </w:pPr>
    </w:p>
    <w:p w:rsidR="000712BA" w:rsidRPr="000712BA" w:rsidRDefault="000712BA" w:rsidP="000712BA">
      <w:pPr>
        <w:rPr>
          <w:sz w:val="20"/>
          <w:szCs w:val="20"/>
        </w:rPr>
      </w:pPr>
    </w:p>
    <w:p w:rsidR="000712BA" w:rsidRPr="000712BA" w:rsidRDefault="000712BA" w:rsidP="000712BA">
      <w:pPr>
        <w:rPr>
          <w:sz w:val="20"/>
          <w:szCs w:val="20"/>
        </w:rPr>
      </w:pPr>
    </w:p>
    <w:p w:rsidR="000712BA" w:rsidRPr="000712BA" w:rsidRDefault="000712BA" w:rsidP="000712BA">
      <w:pPr>
        <w:ind w:left="284" w:hanging="284"/>
        <w:rPr>
          <w:sz w:val="20"/>
          <w:szCs w:val="20"/>
        </w:rPr>
      </w:pPr>
      <w:r w:rsidRPr="000712BA">
        <w:rPr>
          <w:sz w:val="20"/>
          <w:szCs w:val="20"/>
        </w:rPr>
        <w:t>PJ : Avis de l’APF et propositions d’amendements sur le projet de loi relatif à l’adaptation de la société au   vieillissement</w:t>
      </w:r>
    </w:p>
    <w:p w:rsidR="000712BA" w:rsidRPr="00DD1A44" w:rsidRDefault="000712BA" w:rsidP="000712BA"/>
    <w:p w:rsidR="000712BA" w:rsidRDefault="000712BA" w:rsidP="00DD1A44">
      <w:pPr>
        <w:ind w:left="4248" w:firstLine="708"/>
      </w:pPr>
    </w:p>
    <w:p w:rsidR="000712BA" w:rsidRDefault="000712BA" w:rsidP="00DD1A44">
      <w:pPr>
        <w:ind w:left="4248" w:firstLine="708"/>
      </w:pPr>
    </w:p>
    <w:p w:rsidR="000712BA" w:rsidRDefault="000712BA" w:rsidP="00DD1A44">
      <w:pPr>
        <w:ind w:left="4248" w:firstLine="708"/>
      </w:pPr>
    </w:p>
    <w:p w:rsidR="000712BA" w:rsidRDefault="000712BA" w:rsidP="00DD1A44">
      <w:pPr>
        <w:ind w:left="4248" w:firstLine="708"/>
      </w:pPr>
    </w:p>
    <w:p w:rsidR="003A273D" w:rsidRPr="003A273D" w:rsidRDefault="003A273D" w:rsidP="003A273D">
      <w:pPr>
        <w:ind w:left="4248" w:firstLine="708"/>
        <w:rPr>
          <w:b/>
          <w:sz w:val="20"/>
          <w:szCs w:val="20"/>
        </w:rPr>
      </w:pPr>
      <w:r w:rsidRPr="003A273D">
        <w:rPr>
          <w:b/>
          <w:sz w:val="20"/>
          <w:szCs w:val="20"/>
        </w:rPr>
        <w:lastRenderedPageBreak/>
        <w:t>Monsieur Jean-Antoine LEONETTI</w:t>
      </w:r>
    </w:p>
    <w:p w:rsidR="003A273D" w:rsidRPr="003A273D" w:rsidRDefault="003A273D" w:rsidP="003A273D">
      <w:pPr>
        <w:ind w:left="4956"/>
        <w:rPr>
          <w:sz w:val="20"/>
          <w:szCs w:val="20"/>
        </w:rPr>
      </w:pPr>
      <w:r w:rsidRPr="003A273D">
        <w:rPr>
          <w:sz w:val="20"/>
          <w:szCs w:val="20"/>
        </w:rPr>
        <w:t>Député Maire d'Antibes</w:t>
      </w:r>
    </w:p>
    <w:p w:rsidR="003A273D" w:rsidRPr="003A273D" w:rsidRDefault="003A273D" w:rsidP="003A273D">
      <w:pPr>
        <w:ind w:left="4248" w:firstLine="708"/>
        <w:rPr>
          <w:sz w:val="20"/>
          <w:szCs w:val="20"/>
        </w:rPr>
      </w:pPr>
      <w:r w:rsidRPr="003A273D">
        <w:rPr>
          <w:sz w:val="20"/>
          <w:szCs w:val="20"/>
        </w:rPr>
        <w:t>Président de la CASA</w:t>
      </w:r>
      <w:r w:rsidRPr="003A273D">
        <w:rPr>
          <w:sz w:val="20"/>
          <w:szCs w:val="20"/>
        </w:rPr>
        <w:tab/>
      </w:r>
    </w:p>
    <w:p w:rsidR="003A273D" w:rsidRPr="003A273D" w:rsidRDefault="003A273D" w:rsidP="003A273D">
      <w:pPr>
        <w:ind w:left="4248" w:firstLine="708"/>
        <w:rPr>
          <w:sz w:val="20"/>
          <w:szCs w:val="20"/>
        </w:rPr>
      </w:pPr>
      <w:r w:rsidRPr="003A273D">
        <w:rPr>
          <w:sz w:val="20"/>
          <w:szCs w:val="20"/>
        </w:rPr>
        <w:t>Hôtel de Ville</w:t>
      </w:r>
    </w:p>
    <w:p w:rsidR="003A273D" w:rsidRPr="003A273D" w:rsidRDefault="003A273D" w:rsidP="003A273D">
      <w:pPr>
        <w:ind w:left="4248" w:firstLine="708"/>
        <w:rPr>
          <w:sz w:val="20"/>
          <w:szCs w:val="20"/>
        </w:rPr>
      </w:pPr>
      <w:r w:rsidRPr="003A273D">
        <w:rPr>
          <w:sz w:val="20"/>
          <w:szCs w:val="20"/>
        </w:rPr>
        <w:t xml:space="preserve">Cours </w:t>
      </w:r>
      <w:proofErr w:type="spellStart"/>
      <w:r w:rsidRPr="003A273D">
        <w:rPr>
          <w:sz w:val="20"/>
          <w:szCs w:val="20"/>
        </w:rPr>
        <w:t>Massena</w:t>
      </w:r>
      <w:proofErr w:type="spellEnd"/>
    </w:p>
    <w:p w:rsidR="003A273D" w:rsidRPr="003A273D" w:rsidRDefault="003A273D" w:rsidP="003A273D">
      <w:pPr>
        <w:ind w:left="4248" w:firstLine="708"/>
        <w:rPr>
          <w:sz w:val="20"/>
          <w:szCs w:val="20"/>
        </w:rPr>
      </w:pPr>
      <w:r w:rsidRPr="003A273D">
        <w:rPr>
          <w:sz w:val="20"/>
          <w:szCs w:val="20"/>
        </w:rPr>
        <w:t>BP 2205</w:t>
      </w:r>
      <w:r w:rsidRPr="003A273D">
        <w:rPr>
          <w:sz w:val="20"/>
          <w:szCs w:val="20"/>
        </w:rPr>
        <w:tab/>
      </w:r>
    </w:p>
    <w:p w:rsidR="003A273D" w:rsidRPr="003A273D" w:rsidRDefault="003A273D" w:rsidP="003A273D">
      <w:pPr>
        <w:ind w:left="4248" w:firstLine="708"/>
        <w:rPr>
          <w:sz w:val="20"/>
          <w:szCs w:val="20"/>
        </w:rPr>
      </w:pPr>
      <w:r w:rsidRPr="003A273D">
        <w:rPr>
          <w:sz w:val="20"/>
          <w:szCs w:val="20"/>
        </w:rPr>
        <w:t>06606</w:t>
      </w:r>
      <w:r w:rsidRPr="003A273D">
        <w:rPr>
          <w:sz w:val="20"/>
          <w:szCs w:val="20"/>
        </w:rPr>
        <w:tab/>
        <w:t>ANTIBES CEDEX</w:t>
      </w:r>
      <w:r w:rsidRPr="003A273D">
        <w:rPr>
          <w:sz w:val="20"/>
          <w:szCs w:val="20"/>
        </w:rPr>
        <w:tab/>
      </w:r>
    </w:p>
    <w:p w:rsidR="003A273D" w:rsidRDefault="003A273D" w:rsidP="003A273D">
      <w:pPr>
        <w:rPr>
          <w:sz w:val="20"/>
          <w:szCs w:val="20"/>
        </w:rPr>
      </w:pPr>
    </w:p>
    <w:p w:rsidR="003A273D" w:rsidRPr="000712BA" w:rsidRDefault="003A273D" w:rsidP="003A273D">
      <w:pPr>
        <w:rPr>
          <w:sz w:val="20"/>
          <w:szCs w:val="20"/>
        </w:rPr>
      </w:pPr>
      <w:r w:rsidRPr="000712BA">
        <w:rPr>
          <w:sz w:val="20"/>
          <w:szCs w:val="20"/>
        </w:rPr>
        <w:t>DT/CMP N° 329/2014</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Nice, le 5 Septembre 2014</w:t>
      </w: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rPr>
          <w:b/>
          <w:sz w:val="20"/>
          <w:szCs w:val="20"/>
        </w:rPr>
      </w:pPr>
      <w:r w:rsidRPr="000712BA">
        <w:rPr>
          <w:b/>
          <w:sz w:val="20"/>
          <w:szCs w:val="20"/>
        </w:rPr>
        <w:t>URGENT : DEBAT A L’ASSEMBLEE A PARTIR DU 9 SEPTEMBRE</w:t>
      </w:r>
    </w:p>
    <w:p w:rsidR="003A273D" w:rsidRPr="000712BA" w:rsidRDefault="003A273D" w:rsidP="003A273D">
      <w:pPr>
        <w:rPr>
          <w:b/>
          <w:sz w:val="20"/>
          <w:szCs w:val="20"/>
        </w:rPr>
      </w:pPr>
    </w:p>
    <w:p w:rsidR="003A273D" w:rsidRPr="000712BA" w:rsidRDefault="003A273D" w:rsidP="003A273D">
      <w:pPr>
        <w:rPr>
          <w:sz w:val="20"/>
          <w:szCs w:val="20"/>
        </w:rPr>
      </w:pPr>
    </w:p>
    <w:p w:rsidR="003A273D" w:rsidRPr="000712BA" w:rsidRDefault="003A273D" w:rsidP="003A273D">
      <w:pPr>
        <w:rPr>
          <w:sz w:val="20"/>
          <w:szCs w:val="20"/>
        </w:rPr>
      </w:pPr>
      <w:r w:rsidRPr="000712BA">
        <w:rPr>
          <w:sz w:val="20"/>
          <w:szCs w:val="20"/>
        </w:rPr>
        <w:t>Monsieur le Député,</w:t>
      </w:r>
    </w:p>
    <w:p w:rsidR="003A273D" w:rsidRPr="000712BA" w:rsidRDefault="003A273D" w:rsidP="003A273D">
      <w:pPr>
        <w:rPr>
          <w:sz w:val="20"/>
          <w:szCs w:val="20"/>
        </w:rPr>
      </w:pPr>
    </w:p>
    <w:p w:rsidR="003A273D" w:rsidRPr="000712BA" w:rsidRDefault="003A273D" w:rsidP="003A273D">
      <w:pPr>
        <w:jc w:val="both"/>
        <w:rPr>
          <w:sz w:val="20"/>
          <w:szCs w:val="20"/>
        </w:rPr>
      </w:pPr>
      <w:r w:rsidRPr="000712BA">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3A273D" w:rsidRPr="000712BA" w:rsidRDefault="003A273D" w:rsidP="003A273D">
      <w:pPr>
        <w:jc w:val="both"/>
        <w:rPr>
          <w:sz w:val="20"/>
          <w:szCs w:val="20"/>
        </w:rPr>
      </w:pPr>
    </w:p>
    <w:p w:rsidR="003A273D" w:rsidRPr="000712BA" w:rsidRDefault="003A273D" w:rsidP="003A273D">
      <w:pPr>
        <w:jc w:val="both"/>
        <w:rPr>
          <w:sz w:val="20"/>
          <w:szCs w:val="20"/>
        </w:rPr>
      </w:pPr>
      <w:r w:rsidRPr="000712BA">
        <w:rPr>
          <w:sz w:val="20"/>
          <w:szCs w:val="20"/>
        </w:rPr>
        <w:t>A la veille de la discussion du texte en séance plénière nous voulons attirer votre attention sur un certain nombre de sujets et en particulier :</w:t>
      </w:r>
    </w:p>
    <w:p w:rsidR="003A273D" w:rsidRPr="000712BA" w:rsidRDefault="003A273D" w:rsidP="003A273D">
      <w:pPr>
        <w:jc w:val="both"/>
        <w:rPr>
          <w:sz w:val="20"/>
          <w:szCs w:val="20"/>
        </w:rPr>
      </w:pPr>
    </w:p>
    <w:p w:rsidR="003A273D" w:rsidRPr="000712BA" w:rsidRDefault="003A273D" w:rsidP="003A273D">
      <w:pPr>
        <w:pStyle w:val="Paragraphedeliste"/>
        <w:numPr>
          <w:ilvl w:val="0"/>
          <w:numId w:val="1"/>
        </w:numPr>
        <w:jc w:val="both"/>
        <w:rPr>
          <w:sz w:val="20"/>
          <w:szCs w:val="20"/>
        </w:rPr>
      </w:pPr>
      <w:r w:rsidRPr="000712BA">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3A273D" w:rsidRPr="000712BA" w:rsidRDefault="003A273D" w:rsidP="003A273D">
      <w:pPr>
        <w:pStyle w:val="Paragraphedeliste"/>
        <w:jc w:val="both"/>
        <w:rPr>
          <w:sz w:val="20"/>
          <w:szCs w:val="20"/>
        </w:rPr>
      </w:pPr>
    </w:p>
    <w:p w:rsidR="003A273D" w:rsidRPr="000712BA" w:rsidRDefault="003A273D" w:rsidP="003A273D">
      <w:pPr>
        <w:pStyle w:val="Paragraphedeliste"/>
        <w:numPr>
          <w:ilvl w:val="0"/>
          <w:numId w:val="1"/>
        </w:numPr>
        <w:jc w:val="both"/>
        <w:rPr>
          <w:sz w:val="20"/>
          <w:szCs w:val="20"/>
        </w:rPr>
      </w:pPr>
      <w:r w:rsidRPr="000712BA">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3A273D" w:rsidRPr="000712BA" w:rsidRDefault="003A273D" w:rsidP="003A273D">
      <w:pPr>
        <w:pStyle w:val="Paragraphedeliste"/>
        <w:jc w:val="both"/>
        <w:rPr>
          <w:sz w:val="20"/>
          <w:szCs w:val="20"/>
        </w:rPr>
      </w:pPr>
    </w:p>
    <w:p w:rsidR="003A273D" w:rsidRPr="000712BA" w:rsidRDefault="003A273D" w:rsidP="003A273D">
      <w:pPr>
        <w:jc w:val="both"/>
        <w:rPr>
          <w:sz w:val="20"/>
          <w:szCs w:val="20"/>
        </w:rPr>
      </w:pPr>
      <w:r w:rsidRPr="000712BA">
        <w:rPr>
          <w:sz w:val="20"/>
          <w:szCs w:val="20"/>
        </w:rPr>
        <w:t>Nous vous invitons à prendre connaissance de la totalité des avis et amendements que nous vous proposons et nous nous tenons à votre disposition pour tout échange.</w:t>
      </w:r>
    </w:p>
    <w:p w:rsidR="003A273D" w:rsidRPr="000712BA" w:rsidRDefault="003A273D" w:rsidP="003A273D">
      <w:pPr>
        <w:jc w:val="both"/>
        <w:rPr>
          <w:sz w:val="20"/>
          <w:szCs w:val="20"/>
        </w:rPr>
      </w:pPr>
    </w:p>
    <w:p w:rsidR="003A273D" w:rsidRPr="000712BA" w:rsidRDefault="003A273D" w:rsidP="003A273D">
      <w:pPr>
        <w:jc w:val="both"/>
        <w:rPr>
          <w:sz w:val="20"/>
          <w:szCs w:val="20"/>
        </w:rPr>
      </w:pPr>
      <w:r w:rsidRPr="000712BA">
        <w:rPr>
          <w:sz w:val="20"/>
          <w:szCs w:val="20"/>
        </w:rPr>
        <w:t>Nous vous remercions très sincèrement pour toute l’attention que vous porterez à ces informations, et vous prions de croire, Monsieur le Député, en l’assurance de nos salutations les meilleures.</w:t>
      </w:r>
    </w:p>
    <w:p w:rsidR="003A273D" w:rsidRPr="000712BA" w:rsidRDefault="003A273D" w:rsidP="003A273D">
      <w:pPr>
        <w:jc w:val="both"/>
        <w:rPr>
          <w:sz w:val="20"/>
          <w:szCs w:val="20"/>
        </w:rPr>
      </w:pPr>
    </w:p>
    <w:p w:rsidR="003A273D" w:rsidRPr="000712BA" w:rsidRDefault="003A273D" w:rsidP="003A273D">
      <w:pPr>
        <w:rPr>
          <w:sz w:val="20"/>
          <w:szCs w:val="20"/>
        </w:rPr>
      </w:pPr>
      <w:r w:rsidRPr="000712BA">
        <w:rPr>
          <w:sz w:val="20"/>
          <w:szCs w:val="20"/>
        </w:rPr>
        <w:t>Denis TACCINI</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Geneviève TELMON</w:t>
      </w:r>
    </w:p>
    <w:p w:rsidR="003A273D" w:rsidRPr="000712BA" w:rsidRDefault="003A273D" w:rsidP="003A273D">
      <w:pPr>
        <w:rPr>
          <w:sz w:val="20"/>
          <w:szCs w:val="20"/>
        </w:rPr>
      </w:pPr>
      <w:r w:rsidRPr="000712BA">
        <w:rPr>
          <w:sz w:val="20"/>
          <w:szCs w:val="20"/>
        </w:rPr>
        <w:t>Directeur APF DD 06</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Représentante Départementale APF  DD 06</w:t>
      </w: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ind w:left="284" w:hanging="284"/>
        <w:rPr>
          <w:sz w:val="20"/>
          <w:szCs w:val="20"/>
        </w:rPr>
      </w:pPr>
      <w:r w:rsidRPr="000712BA">
        <w:rPr>
          <w:sz w:val="20"/>
          <w:szCs w:val="20"/>
        </w:rPr>
        <w:t>PJ : Avis de l’APF et propositions d’amendements sur le projet de loi relatif à l’adaptation de la société au   vieillissement</w:t>
      </w:r>
    </w:p>
    <w:p w:rsidR="003A273D" w:rsidRPr="00DD1A44" w:rsidRDefault="003A273D" w:rsidP="003A273D"/>
    <w:p w:rsidR="003A273D" w:rsidRDefault="003A273D" w:rsidP="003A273D">
      <w:pPr>
        <w:ind w:left="4248" w:firstLine="708"/>
      </w:pPr>
    </w:p>
    <w:p w:rsidR="003A273D" w:rsidRDefault="003A273D" w:rsidP="003A273D">
      <w:pPr>
        <w:ind w:left="4248" w:firstLine="708"/>
      </w:pPr>
    </w:p>
    <w:p w:rsidR="003A273D" w:rsidRDefault="003A273D" w:rsidP="003A273D">
      <w:pPr>
        <w:ind w:left="4248" w:firstLine="708"/>
      </w:pPr>
    </w:p>
    <w:p w:rsidR="003A273D" w:rsidRDefault="003A273D" w:rsidP="003A273D"/>
    <w:p w:rsidR="003A273D" w:rsidRPr="003A273D" w:rsidRDefault="003A273D" w:rsidP="003A273D">
      <w:pPr>
        <w:ind w:left="4248" w:firstLine="708"/>
        <w:rPr>
          <w:b/>
          <w:bCs/>
          <w:sz w:val="20"/>
          <w:szCs w:val="20"/>
        </w:rPr>
      </w:pPr>
      <w:r w:rsidRPr="003A273D">
        <w:rPr>
          <w:b/>
          <w:bCs/>
          <w:sz w:val="20"/>
          <w:szCs w:val="20"/>
        </w:rPr>
        <w:lastRenderedPageBreak/>
        <w:t xml:space="preserve">Monsieur </w:t>
      </w:r>
      <w:proofErr w:type="spellStart"/>
      <w:r w:rsidRPr="003A273D">
        <w:rPr>
          <w:b/>
          <w:bCs/>
          <w:sz w:val="20"/>
          <w:szCs w:val="20"/>
        </w:rPr>
        <w:t>Lionnel</w:t>
      </w:r>
      <w:proofErr w:type="spellEnd"/>
      <w:r w:rsidRPr="003A273D">
        <w:rPr>
          <w:b/>
          <w:bCs/>
          <w:sz w:val="20"/>
          <w:szCs w:val="20"/>
        </w:rPr>
        <w:t xml:space="preserve"> LUCA</w:t>
      </w:r>
      <w:r w:rsidRPr="003A273D">
        <w:rPr>
          <w:b/>
          <w:bCs/>
          <w:sz w:val="20"/>
          <w:szCs w:val="20"/>
        </w:rPr>
        <w:tab/>
      </w:r>
    </w:p>
    <w:p w:rsidR="003A273D" w:rsidRPr="003A273D" w:rsidRDefault="003A273D" w:rsidP="003A273D">
      <w:pPr>
        <w:ind w:left="4248" w:firstLine="708"/>
        <w:rPr>
          <w:bCs/>
          <w:sz w:val="20"/>
          <w:szCs w:val="20"/>
        </w:rPr>
      </w:pPr>
      <w:r w:rsidRPr="003A273D">
        <w:rPr>
          <w:bCs/>
          <w:iCs/>
          <w:sz w:val="20"/>
          <w:szCs w:val="20"/>
        </w:rPr>
        <w:t>Député-Maire</w:t>
      </w:r>
      <w:r w:rsidRPr="003A273D">
        <w:rPr>
          <w:bCs/>
          <w:sz w:val="20"/>
          <w:szCs w:val="20"/>
        </w:rPr>
        <w:t xml:space="preserve"> de Villeneuve-Loubet </w:t>
      </w:r>
      <w:r w:rsidRPr="003A273D">
        <w:rPr>
          <w:bCs/>
          <w:sz w:val="20"/>
          <w:szCs w:val="20"/>
        </w:rPr>
        <w:tab/>
      </w:r>
    </w:p>
    <w:p w:rsidR="003A273D" w:rsidRPr="003A273D" w:rsidRDefault="003A273D" w:rsidP="003A273D">
      <w:pPr>
        <w:ind w:left="4248" w:firstLine="708"/>
        <w:rPr>
          <w:sz w:val="20"/>
          <w:szCs w:val="20"/>
        </w:rPr>
      </w:pPr>
      <w:r w:rsidRPr="003A273D">
        <w:rPr>
          <w:sz w:val="20"/>
          <w:szCs w:val="20"/>
        </w:rPr>
        <w:t>Hôtel de Ville</w:t>
      </w:r>
    </w:p>
    <w:p w:rsidR="003A273D" w:rsidRPr="003A273D" w:rsidRDefault="003A273D" w:rsidP="003A273D">
      <w:pPr>
        <w:ind w:left="4248" w:firstLine="708"/>
        <w:rPr>
          <w:sz w:val="20"/>
          <w:szCs w:val="20"/>
        </w:rPr>
      </w:pPr>
      <w:r w:rsidRPr="003A273D">
        <w:rPr>
          <w:sz w:val="20"/>
          <w:szCs w:val="20"/>
        </w:rPr>
        <w:t>BP 59</w:t>
      </w:r>
    </w:p>
    <w:p w:rsidR="003A273D" w:rsidRPr="003A273D" w:rsidRDefault="003A273D" w:rsidP="003A273D">
      <w:pPr>
        <w:ind w:left="4248" w:firstLine="708"/>
        <w:rPr>
          <w:sz w:val="20"/>
          <w:szCs w:val="20"/>
        </w:rPr>
      </w:pPr>
      <w:r w:rsidRPr="003A273D">
        <w:rPr>
          <w:sz w:val="20"/>
          <w:szCs w:val="20"/>
        </w:rPr>
        <w:t>06270 VILLENEUVE-LOUBET</w:t>
      </w:r>
    </w:p>
    <w:p w:rsidR="003A273D" w:rsidRDefault="003A273D" w:rsidP="003A273D">
      <w:pPr>
        <w:rPr>
          <w:sz w:val="20"/>
          <w:szCs w:val="20"/>
        </w:rPr>
      </w:pPr>
    </w:p>
    <w:p w:rsidR="003A273D" w:rsidRPr="000712BA" w:rsidRDefault="003A273D" w:rsidP="003A273D">
      <w:pPr>
        <w:rPr>
          <w:sz w:val="20"/>
          <w:szCs w:val="20"/>
        </w:rPr>
      </w:pPr>
      <w:r w:rsidRPr="000712BA">
        <w:rPr>
          <w:sz w:val="20"/>
          <w:szCs w:val="20"/>
        </w:rPr>
        <w:t>DT/CMP N° 329/2014</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Nice, le 5 Septembre 2014</w:t>
      </w: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rPr>
          <w:b/>
          <w:sz w:val="20"/>
          <w:szCs w:val="20"/>
        </w:rPr>
      </w:pPr>
      <w:r w:rsidRPr="000712BA">
        <w:rPr>
          <w:b/>
          <w:sz w:val="20"/>
          <w:szCs w:val="20"/>
        </w:rPr>
        <w:t>URGENT : DEBAT A L’ASSEMBLEE A PARTIR DU 9 SEPTEMBRE</w:t>
      </w:r>
    </w:p>
    <w:p w:rsidR="003A273D" w:rsidRPr="000712BA" w:rsidRDefault="003A273D" w:rsidP="003A273D">
      <w:pPr>
        <w:rPr>
          <w:b/>
          <w:sz w:val="20"/>
          <w:szCs w:val="20"/>
        </w:rPr>
      </w:pPr>
    </w:p>
    <w:p w:rsidR="003A273D" w:rsidRPr="000712BA" w:rsidRDefault="003A273D" w:rsidP="003A273D">
      <w:pPr>
        <w:rPr>
          <w:sz w:val="20"/>
          <w:szCs w:val="20"/>
        </w:rPr>
      </w:pPr>
    </w:p>
    <w:p w:rsidR="003A273D" w:rsidRPr="000712BA" w:rsidRDefault="003A273D" w:rsidP="003A273D">
      <w:pPr>
        <w:rPr>
          <w:sz w:val="20"/>
          <w:szCs w:val="20"/>
        </w:rPr>
      </w:pPr>
      <w:r w:rsidRPr="000712BA">
        <w:rPr>
          <w:sz w:val="20"/>
          <w:szCs w:val="20"/>
        </w:rPr>
        <w:t>Monsieur le Député,</w:t>
      </w:r>
    </w:p>
    <w:p w:rsidR="003A273D" w:rsidRPr="000712BA" w:rsidRDefault="003A273D" w:rsidP="003A273D">
      <w:pPr>
        <w:rPr>
          <w:sz w:val="20"/>
          <w:szCs w:val="20"/>
        </w:rPr>
      </w:pPr>
    </w:p>
    <w:p w:rsidR="003A273D" w:rsidRPr="000712BA" w:rsidRDefault="003A273D" w:rsidP="003A273D">
      <w:pPr>
        <w:jc w:val="both"/>
        <w:rPr>
          <w:sz w:val="20"/>
          <w:szCs w:val="20"/>
        </w:rPr>
      </w:pPr>
      <w:r w:rsidRPr="000712BA">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3A273D" w:rsidRPr="000712BA" w:rsidRDefault="003A273D" w:rsidP="003A273D">
      <w:pPr>
        <w:jc w:val="both"/>
        <w:rPr>
          <w:sz w:val="20"/>
          <w:szCs w:val="20"/>
        </w:rPr>
      </w:pPr>
    </w:p>
    <w:p w:rsidR="003A273D" w:rsidRPr="000712BA" w:rsidRDefault="003A273D" w:rsidP="003A273D">
      <w:pPr>
        <w:jc w:val="both"/>
        <w:rPr>
          <w:sz w:val="20"/>
          <w:szCs w:val="20"/>
        </w:rPr>
      </w:pPr>
      <w:r w:rsidRPr="000712BA">
        <w:rPr>
          <w:sz w:val="20"/>
          <w:szCs w:val="20"/>
        </w:rPr>
        <w:t>A la veille de la discussion du texte en séance plénière nous voulons attirer votre attention sur un certain nombre de sujets et en particulier :</w:t>
      </w:r>
    </w:p>
    <w:p w:rsidR="003A273D" w:rsidRPr="000712BA" w:rsidRDefault="003A273D" w:rsidP="003A273D">
      <w:pPr>
        <w:jc w:val="both"/>
        <w:rPr>
          <w:sz w:val="20"/>
          <w:szCs w:val="20"/>
        </w:rPr>
      </w:pPr>
    </w:p>
    <w:p w:rsidR="003A273D" w:rsidRPr="000712BA" w:rsidRDefault="003A273D" w:rsidP="003A273D">
      <w:pPr>
        <w:pStyle w:val="Paragraphedeliste"/>
        <w:numPr>
          <w:ilvl w:val="0"/>
          <w:numId w:val="1"/>
        </w:numPr>
        <w:jc w:val="both"/>
        <w:rPr>
          <w:sz w:val="20"/>
          <w:szCs w:val="20"/>
        </w:rPr>
      </w:pPr>
      <w:r w:rsidRPr="000712BA">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3A273D" w:rsidRPr="000712BA" w:rsidRDefault="003A273D" w:rsidP="003A273D">
      <w:pPr>
        <w:pStyle w:val="Paragraphedeliste"/>
        <w:jc w:val="both"/>
        <w:rPr>
          <w:sz w:val="20"/>
          <w:szCs w:val="20"/>
        </w:rPr>
      </w:pPr>
    </w:p>
    <w:p w:rsidR="003A273D" w:rsidRPr="000712BA" w:rsidRDefault="003A273D" w:rsidP="003A273D">
      <w:pPr>
        <w:pStyle w:val="Paragraphedeliste"/>
        <w:numPr>
          <w:ilvl w:val="0"/>
          <w:numId w:val="1"/>
        </w:numPr>
        <w:jc w:val="both"/>
        <w:rPr>
          <w:sz w:val="20"/>
          <w:szCs w:val="20"/>
        </w:rPr>
      </w:pPr>
      <w:r w:rsidRPr="000712BA">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3A273D" w:rsidRPr="000712BA" w:rsidRDefault="003A273D" w:rsidP="003A273D">
      <w:pPr>
        <w:pStyle w:val="Paragraphedeliste"/>
        <w:jc w:val="both"/>
        <w:rPr>
          <w:sz w:val="20"/>
          <w:szCs w:val="20"/>
        </w:rPr>
      </w:pPr>
    </w:p>
    <w:p w:rsidR="003A273D" w:rsidRPr="000712BA" w:rsidRDefault="003A273D" w:rsidP="003A273D">
      <w:pPr>
        <w:jc w:val="both"/>
        <w:rPr>
          <w:sz w:val="20"/>
          <w:szCs w:val="20"/>
        </w:rPr>
      </w:pPr>
      <w:r w:rsidRPr="000712BA">
        <w:rPr>
          <w:sz w:val="20"/>
          <w:szCs w:val="20"/>
        </w:rPr>
        <w:t>Nous vous invitons à prendre connaissance de la totalité des avis et amendements que nous vous proposons et nous nous tenons à votre disposition pour tout échange.</w:t>
      </w:r>
    </w:p>
    <w:p w:rsidR="003A273D" w:rsidRPr="000712BA" w:rsidRDefault="003A273D" w:rsidP="003A273D">
      <w:pPr>
        <w:jc w:val="both"/>
        <w:rPr>
          <w:sz w:val="20"/>
          <w:szCs w:val="20"/>
        </w:rPr>
      </w:pPr>
    </w:p>
    <w:p w:rsidR="003A273D" w:rsidRPr="000712BA" w:rsidRDefault="003A273D" w:rsidP="003A273D">
      <w:pPr>
        <w:jc w:val="both"/>
        <w:rPr>
          <w:sz w:val="20"/>
          <w:szCs w:val="20"/>
        </w:rPr>
      </w:pPr>
      <w:r w:rsidRPr="000712BA">
        <w:rPr>
          <w:sz w:val="20"/>
          <w:szCs w:val="20"/>
        </w:rPr>
        <w:t>Nous vous remercions très sincèrement pour toute l’attention que vous porterez à ces informations, et vous prions de croire, Monsieur le Député, en l’assurance de nos salutations les meilleures.</w:t>
      </w:r>
    </w:p>
    <w:p w:rsidR="003A273D" w:rsidRPr="000712BA" w:rsidRDefault="003A273D" w:rsidP="003A273D">
      <w:pPr>
        <w:jc w:val="both"/>
        <w:rPr>
          <w:sz w:val="20"/>
          <w:szCs w:val="20"/>
        </w:rPr>
      </w:pPr>
    </w:p>
    <w:p w:rsidR="003A273D" w:rsidRPr="000712BA" w:rsidRDefault="003A273D" w:rsidP="003A273D">
      <w:pPr>
        <w:rPr>
          <w:sz w:val="20"/>
          <w:szCs w:val="20"/>
        </w:rPr>
      </w:pPr>
      <w:r w:rsidRPr="000712BA">
        <w:rPr>
          <w:sz w:val="20"/>
          <w:szCs w:val="20"/>
        </w:rPr>
        <w:t>Denis TACCINI</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Geneviève TELMON</w:t>
      </w:r>
    </w:p>
    <w:p w:rsidR="003A273D" w:rsidRPr="000712BA" w:rsidRDefault="003A273D" w:rsidP="003A273D">
      <w:pPr>
        <w:rPr>
          <w:sz w:val="20"/>
          <w:szCs w:val="20"/>
        </w:rPr>
      </w:pPr>
      <w:r w:rsidRPr="000712BA">
        <w:rPr>
          <w:sz w:val="20"/>
          <w:szCs w:val="20"/>
        </w:rPr>
        <w:t>Directeur APF DD 06</w:t>
      </w:r>
      <w:r w:rsidRPr="000712BA">
        <w:rPr>
          <w:sz w:val="20"/>
          <w:szCs w:val="20"/>
        </w:rPr>
        <w:tab/>
      </w:r>
      <w:r w:rsidRPr="000712BA">
        <w:rPr>
          <w:sz w:val="20"/>
          <w:szCs w:val="20"/>
        </w:rPr>
        <w:tab/>
      </w:r>
      <w:r w:rsidRPr="000712BA">
        <w:rPr>
          <w:sz w:val="20"/>
          <w:szCs w:val="20"/>
        </w:rPr>
        <w:tab/>
      </w:r>
      <w:r w:rsidRPr="000712BA">
        <w:rPr>
          <w:sz w:val="20"/>
          <w:szCs w:val="20"/>
        </w:rPr>
        <w:tab/>
      </w:r>
      <w:r w:rsidRPr="000712BA">
        <w:rPr>
          <w:sz w:val="20"/>
          <w:szCs w:val="20"/>
        </w:rPr>
        <w:tab/>
        <w:t>Représentante Départementale APF  DD 06</w:t>
      </w: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rPr>
          <w:sz w:val="20"/>
          <w:szCs w:val="20"/>
        </w:rPr>
      </w:pPr>
    </w:p>
    <w:p w:rsidR="003A273D" w:rsidRPr="000712BA" w:rsidRDefault="003A273D" w:rsidP="003A273D">
      <w:pPr>
        <w:ind w:left="284" w:hanging="284"/>
        <w:rPr>
          <w:sz w:val="20"/>
          <w:szCs w:val="20"/>
        </w:rPr>
      </w:pPr>
      <w:r w:rsidRPr="000712BA">
        <w:rPr>
          <w:sz w:val="20"/>
          <w:szCs w:val="20"/>
        </w:rPr>
        <w:t>PJ : Avis de l’APF et propositions d’amendements sur le projet de loi relatif à l’adaptation de la société au   vieillissement</w:t>
      </w:r>
    </w:p>
    <w:p w:rsidR="003A273D" w:rsidRPr="00DD1A44" w:rsidRDefault="003A273D" w:rsidP="003A273D"/>
    <w:p w:rsidR="003A273D" w:rsidRDefault="003A273D" w:rsidP="003A273D">
      <w:pPr>
        <w:ind w:left="4248" w:firstLine="708"/>
      </w:pPr>
    </w:p>
    <w:p w:rsidR="003A273D" w:rsidRDefault="003A273D" w:rsidP="003A273D">
      <w:pPr>
        <w:ind w:left="4248" w:firstLine="708"/>
      </w:pPr>
    </w:p>
    <w:p w:rsidR="003A273D" w:rsidRDefault="003A273D" w:rsidP="003A273D">
      <w:pPr>
        <w:ind w:left="4248" w:firstLine="708"/>
      </w:pPr>
    </w:p>
    <w:p w:rsidR="003A273D" w:rsidRPr="00DD1A44" w:rsidRDefault="003A273D" w:rsidP="003A273D">
      <w:pPr>
        <w:ind w:left="4248" w:firstLine="708"/>
      </w:pPr>
    </w:p>
    <w:p w:rsidR="001A0249" w:rsidRDefault="001A0249" w:rsidP="001A0249"/>
    <w:p w:rsidR="001B39A6" w:rsidRDefault="001B39A6" w:rsidP="001B39A6"/>
    <w:p w:rsidR="003A273D" w:rsidRPr="003A273D" w:rsidRDefault="003A273D" w:rsidP="001B39A6">
      <w:pPr>
        <w:ind w:left="4956"/>
        <w:rPr>
          <w:b/>
          <w:bCs/>
        </w:rPr>
      </w:pPr>
      <w:r w:rsidRPr="003A273D">
        <w:rPr>
          <w:b/>
          <w:bCs/>
        </w:rPr>
        <w:lastRenderedPageBreak/>
        <w:t>Monsieur Eric CIOTTI</w:t>
      </w:r>
      <w:r w:rsidRPr="003A273D">
        <w:rPr>
          <w:b/>
          <w:bCs/>
        </w:rPr>
        <w:tab/>
      </w:r>
    </w:p>
    <w:p w:rsidR="003A273D" w:rsidRPr="003A273D" w:rsidRDefault="003A273D" w:rsidP="003A273D">
      <w:pPr>
        <w:ind w:left="4248" w:firstLine="708"/>
      </w:pPr>
      <w:r w:rsidRPr="003A273D">
        <w:t>Député des Alpes-Maritimes</w:t>
      </w:r>
    </w:p>
    <w:p w:rsidR="003A273D" w:rsidRPr="003A273D" w:rsidRDefault="003A273D" w:rsidP="003A273D">
      <w:pPr>
        <w:ind w:left="4248" w:firstLine="708"/>
      </w:pPr>
      <w:r w:rsidRPr="003A273D">
        <w:t xml:space="preserve">Président du Conseil Général </w:t>
      </w:r>
    </w:p>
    <w:p w:rsidR="003A273D" w:rsidRPr="003A273D" w:rsidRDefault="003A273D" w:rsidP="003A273D">
      <w:pPr>
        <w:ind w:left="4248" w:firstLine="708"/>
      </w:pPr>
      <w:r w:rsidRPr="003A273D">
        <w:t>Route de Grenoble</w:t>
      </w:r>
      <w:r w:rsidRPr="003A273D">
        <w:tab/>
      </w:r>
    </w:p>
    <w:p w:rsidR="003A273D" w:rsidRPr="003A273D" w:rsidRDefault="003A273D" w:rsidP="003A273D">
      <w:pPr>
        <w:ind w:left="4248" w:firstLine="708"/>
      </w:pPr>
      <w:r w:rsidRPr="003A273D">
        <w:t>BP 3007</w:t>
      </w:r>
      <w:r w:rsidRPr="003A273D">
        <w:tab/>
      </w:r>
      <w:r w:rsidRPr="003A273D">
        <w:tab/>
      </w:r>
    </w:p>
    <w:p w:rsidR="003A273D" w:rsidRDefault="003A273D" w:rsidP="003A273D">
      <w:pPr>
        <w:ind w:left="4248" w:firstLine="708"/>
      </w:pPr>
      <w:r w:rsidRPr="003A273D">
        <w:t>06201</w:t>
      </w:r>
      <w:r w:rsidRPr="003A273D">
        <w:tab/>
        <w:t>NICE CEDEX 3</w:t>
      </w:r>
    </w:p>
    <w:p w:rsidR="001B39A6" w:rsidRDefault="001B39A6" w:rsidP="003A273D">
      <w:pPr>
        <w:ind w:left="4248" w:firstLine="708"/>
      </w:pPr>
    </w:p>
    <w:p w:rsidR="001B39A6" w:rsidRDefault="001B39A6" w:rsidP="001B39A6">
      <w:pPr>
        <w:rPr>
          <w:sz w:val="20"/>
          <w:szCs w:val="20"/>
        </w:rPr>
      </w:pPr>
      <w:r w:rsidRPr="00DD1A44">
        <w:rPr>
          <w:sz w:val="20"/>
          <w:szCs w:val="20"/>
        </w:rPr>
        <w:t>DT/CMP N° 329/2014</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Nice, le 5 Septembre 2014</w:t>
      </w:r>
    </w:p>
    <w:p w:rsidR="001B39A6" w:rsidRPr="00DD1A44" w:rsidRDefault="001B39A6" w:rsidP="001B39A6">
      <w:pPr>
        <w:rPr>
          <w:sz w:val="20"/>
          <w:szCs w:val="20"/>
        </w:rPr>
      </w:pPr>
    </w:p>
    <w:p w:rsidR="001B39A6" w:rsidRPr="00DD1A44" w:rsidRDefault="001B39A6" w:rsidP="001B39A6">
      <w:pPr>
        <w:rPr>
          <w:sz w:val="20"/>
          <w:szCs w:val="20"/>
        </w:rPr>
      </w:pPr>
    </w:p>
    <w:p w:rsidR="001B39A6" w:rsidRDefault="001B39A6" w:rsidP="001B39A6">
      <w:pPr>
        <w:rPr>
          <w:b/>
          <w:sz w:val="20"/>
          <w:szCs w:val="20"/>
        </w:rPr>
      </w:pPr>
      <w:r w:rsidRPr="00DD1A44">
        <w:rPr>
          <w:b/>
          <w:sz w:val="20"/>
          <w:szCs w:val="20"/>
        </w:rPr>
        <w:t>URGENT : DEBAT A L’ASSEMBLEE A PARTIR DU 9 SEPTEMBRE</w:t>
      </w:r>
    </w:p>
    <w:p w:rsidR="001B39A6" w:rsidRPr="00DD1A44" w:rsidRDefault="001B39A6" w:rsidP="001B39A6">
      <w:pPr>
        <w:rPr>
          <w:b/>
          <w:sz w:val="20"/>
          <w:szCs w:val="20"/>
        </w:rPr>
      </w:pPr>
    </w:p>
    <w:p w:rsidR="001B39A6" w:rsidRPr="00DD1A44" w:rsidRDefault="001B39A6" w:rsidP="001B39A6">
      <w:pPr>
        <w:rPr>
          <w:sz w:val="20"/>
          <w:szCs w:val="20"/>
        </w:rPr>
      </w:pPr>
    </w:p>
    <w:p w:rsidR="001B39A6" w:rsidRPr="00DD1A44" w:rsidRDefault="001B39A6" w:rsidP="001B39A6">
      <w:pPr>
        <w:rPr>
          <w:sz w:val="20"/>
          <w:szCs w:val="20"/>
        </w:rPr>
      </w:pPr>
      <w:r w:rsidRPr="00DD1A44">
        <w:rPr>
          <w:sz w:val="20"/>
          <w:szCs w:val="20"/>
        </w:rPr>
        <w:t>Monsieur le Député,</w:t>
      </w:r>
    </w:p>
    <w:p w:rsidR="001B39A6" w:rsidRPr="00DD1A44" w:rsidRDefault="001B39A6" w:rsidP="001B39A6">
      <w:pPr>
        <w:rPr>
          <w:sz w:val="20"/>
          <w:szCs w:val="20"/>
        </w:rPr>
      </w:pPr>
    </w:p>
    <w:p w:rsidR="001B39A6" w:rsidRPr="00DD1A44" w:rsidRDefault="001B39A6" w:rsidP="001B39A6">
      <w:pPr>
        <w:jc w:val="both"/>
        <w:rPr>
          <w:sz w:val="20"/>
          <w:szCs w:val="20"/>
        </w:rPr>
      </w:pPr>
      <w:r w:rsidRPr="00DD1A44">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A la veille de la discussion du texte en séance plénière nous voulons attirer votre attention sur un certain nombre de sujets et en particulier :</w:t>
      </w:r>
    </w:p>
    <w:p w:rsidR="001B39A6" w:rsidRPr="00DD1A44" w:rsidRDefault="001B39A6" w:rsidP="001B39A6">
      <w:pPr>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1B39A6" w:rsidRPr="00DD1A44" w:rsidRDefault="001B39A6" w:rsidP="001B39A6">
      <w:pPr>
        <w:pStyle w:val="Paragraphedeliste"/>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1B39A6" w:rsidRPr="00DD1A44" w:rsidRDefault="001B39A6" w:rsidP="001B39A6">
      <w:pPr>
        <w:pStyle w:val="Paragraphedeliste"/>
        <w:jc w:val="both"/>
        <w:rPr>
          <w:sz w:val="20"/>
          <w:szCs w:val="20"/>
        </w:rPr>
      </w:pPr>
    </w:p>
    <w:p w:rsidR="001B39A6" w:rsidRPr="00DD1A44" w:rsidRDefault="001B39A6" w:rsidP="001B39A6">
      <w:pPr>
        <w:jc w:val="both"/>
        <w:rPr>
          <w:sz w:val="20"/>
          <w:szCs w:val="20"/>
        </w:rPr>
      </w:pPr>
      <w:r w:rsidRPr="00DD1A44">
        <w:rPr>
          <w:sz w:val="20"/>
          <w:szCs w:val="20"/>
        </w:rPr>
        <w:t>Nous vous invitons à prendre connaissance de la totalité des avis et amendements que nous vous proposons et nous nous tenons à votre disposition pour tout échange.</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Nous vous remercions très sincèrement pour toute l’attention que vous porterez à ces informations, et vous prions de croire, Monsieur le Député, en l’assurance de nos salutations les meilleures.</w:t>
      </w:r>
    </w:p>
    <w:p w:rsidR="001B39A6" w:rsidRPr="00DD1A44" w:rsidRDefault="001B39A6" w:rsidP="001B39A6">
      <w:pPr>
        <w:jc w:val="both"/>
        <w:rPr>
          <w:sz w:val="20"/>
          <w:szCs w:val="20"/>
        </w:rPr>
      </w:pPr>
    </w:p>
    <w:p w:rsidR="001B39A6" w:rsidRPr="00DD1A44" w:rsidRDefault="001B39A6" w:rsidP="001B39A6">
      <w:pPr>
        <w:rPr>
          <w:sz w:val="20"/>
          <w:szCs w:val="20"/>
        </w:rPr>
      </w:pPr>
      <w:r w:rsidRPr="00DD1A44">
        <w:rPr>
          <w:sz w:val="20"/>
          <w:szCs w:val="20"/>
        </w:rPr>
        <w:t>Denis TACCINI</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Geneviève TELMON</w:t>
      </w:r>
    </w:p>
    <w:p w:rsidR="001B39A6" w:rsidRDefault="001B39A6" w:rsidP="001B39A6">
      <w:pPr>
        <w:rPr>
          <w:sz w:val="20"/>
          <w:szCs w:val="20"/>
        </w:rPr>
      </w:pPr>
      <w:r w:rsidRPr="00DD1A44">
        <w:rPr>
          <w:sz w:val="20"/>
          <w:szCs w:val="20"/>
        </w:rPr>
        <w:t>Directeur APF DD 06</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Représentante Départementale APF</w:t>
      </w:r>
      <w:r>
        <w:rPr>
          <w:sz w:val="20"/>
          <w:szCs w:val="20"/>
        </w:rPr>
        <w:t xml:space="preserve">  DD</w:t>
      </w:r>
      <w:r w:rsidRPr="00DD1A44">
        <w:rPr>
          <w:sz w:val="20"/>
          <w:szCs w:val="20"/>
        </w:rPr>
        <w:t xml:space="preserve"> 06</w:t>
      </w:r>
    </w:p>
    <w:p w:rsidR="001B39A6"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ind w:left="284" w:hanging="284"/>
        <w:rPr>
          <w:sz w:val="20"/>
          <w:szCs w:val="20"/>
        </w:rPr>
      </w:pPr>
      <w:r w:rsidRPr="00DD1A44">
        <w:rPr>
          <w:sz w:val="20"/>
          <w:szCs w:val="20"/>
        </w:rPr>
        <w:t>PJ : Avis de l’APF et propositions d’amendements sur le projet de loi relatif à l’adapta</w:t>
      </w:r>
      <w:r>
        <w:rPr>
          <w:sz w:val="20"/>
          <w:szCs w:val="20"/>
        </w:rPr>
        <w:t xml:space="preserve">tion de la société au </w:t>
      </w:r>
      <w:r w:rsidRPr="00DD1A44">
        <w:rPr>
          <w:sz w:val="20"/>
          <w:szCs w:val="20"/>
        </w:rPr>
        <w:t>vieillissement</w:t>
      </w:r>
    </w:p>
    <w:p w:rsidR="001B39A6" w:rsidRDefault="001B39A6" w:rsidP="003A273D">
      <w:pPr>
        <w:ind w:left="4248" w:firstLine="708"/>
      </w:pPr>
    </w:p>
    <w:p w:rsidR="003A273D" w:rsidRDefault="003A273D" w:rsidP="003A273D">
      <w:pPr>
        <w:ind w:left="4248" w:firstLine="708"/>
      </w:pPr>
    </w:p>
    <w:p w:rsidR="001B39A6" w:rsidRDefault="001B39A6" w:rsidP="003A273D">
      <w:pPr>
        <w:ind w:left="4248" w:firstLine="708"/>
      </w:pPr>
    </w:p>
    <w:p w:rsidR="001B39A6" w:rsidRDefault="001B39A6" w:rsidP="003A273D">
      <w:pPr>
        <w:ind w:left="4248" w:firstLine="708"/>
      </w:pPr>
    </w:p>
    <w:p w:rsidR="001B39A6" w:rsidRDefault="001B39A6" w:rsidP="003A273D">
      <w:pPr>
        <w:ind w:left="4248" w:firstLine="708"/>
      </w:pPr>
    </w:p>
    <w:p w:rsidR="001B39A6" w:rsidRPr="001B39A6" w:rsidRDefault="001B39A6" w:rsidP="001B39A6">
      <w:pPr>
        <w:ind w:left="4248" w:firstLine="708"/>
        <w:rPr>
          <w:b/>
          <w:bCs/>
        </w:rPr>
      </w:pPr>
      <w:r w:rsidRPr="001B39A6">
        <w:rPr>
          <w:b/>
          <w:bCs/>
        </w:rPr>
        <w:lastRenderedPageBreak/>
        <w:t>Monsieur Rudy SALLES</w:t>
      </w:r>
      <w:r w:rsidRPr="001B39A6">
        <w:rPr>
          <w:b/>
          <w:bCs/>
        </w:rPr>
        <w:tab/>
      </w:r>
    </w:p>
    <w:p w:rsidR="001B39A6" w:rsidRPr="001B39A6" w:rsidRDefault="001B39A6" w:rsidP="001B39A6">
      <w:pPr>
        <w:ind w:left="4248" w:firstLine="708"/>
      </w:pPr>
      <w:r w:rsidRPr="001B39A6">
        <w:rPr>
          <w:iCs/>
        </w:rPr>
        <w:t>Député</w:t>
      </w:r>
      <w:r w:rsidRPr="001B39A6">
        <w:t xml:space="preserve"> des Alpes Maritimes </w:t>
      </w:r>
      <w:r w:rsidRPr="001B39A6">
        <w:tab/>
      </w:r>
    </w:p>
    <w:p w:rsidR="001B39A6" w:rsidRPr="001B39A6" w:rsidRDefault="001B39A6" w:rsidP="001B39A6">
      <w:pPr>
        <w:ind w:left="4248" w:firstLine="708"/>
      </w:pPr>
      <w:r w:rsidRPr="001B39A6">
        <w:t xml:space="preserve">Adjoint au Maire de </w:t>
      </w:r>
      <w:smartTag w:uri="urn:schemas-microsoft-com:office:smarttags" w:element="PersonName">
        <w:smartTagPr>
          <w:attr w:name="ProductID" w:val="la Ville"/>
        </w:smartTagPr>
        <w:r w:rsidRPr="001B39A6">
          <w:t>la Ville</w:t>
        </w:r>
      </w:smartTag>
      <w:r w:rsidRPr="001B39A6">
        <w:t xml:space="preserve"> de NICE</w:t>
      </w:r>
    </w:p>
    <w:p w:rsidR="001B39A6" w:rsidRPr="001B39A6" w:rsidRDefault="001B39A6" w:rsidP="001B39A6">
      <w:pPr>
        <w:ind w:left="4248" w:firstLine="708"/>
      </w:pPr>
      <w:r w:rsidRPr="001B39A6">
        <w:t>31 Avenue Jean Médecin</w:t>
      </w:r>
      <w:r w:rsidRPr="001B39A6">
        <w:tab/>
      </w:r>
      <w:r w:rsidRPr="001B39A6">
        <w:tab/>
      </w:r>
    </w:p>
    <w:p w:rsidR="001B39A6" w:rsidRPr="001B39A6" w:rsidRDefault="001B39A6" w:rsidP="001B39A6">
      <w:pPr>
        <w:ind w:left="4248" w:firstLine="708"/>
      </w:pPr>
      <w:r w:rsidRPr="001B39A6">
        <w:t>06000</w:t>
      </w:r>
      <w:r w:rsidRPr="001B39A6">
        <w:tab/>
        <w:t>NICE</w:t>
      </w:r>
      <w:r w:rsidRPr="001B39A6">
        <w:tab/>
      </w:r>
    </w:p>
    <w:p w:rsidR="001B39A6" w:rsidRDefault="001B39A6" w:rsidP="001B39A6">
      <w:pPr>
        <w:ind w:left="4248" w:firstLine="708"/>
      </w:pPr>
    </w:p>
    <w:p w:rsidR="001B39A6" w:rsidRDefault="001B39A6" w:rsidP="001B39A6">
      <w:pPr>
        <w:rPr>
          <w:sz w:val="20"/>
          <w:szCs w:val="20"/>
        </w:rPr>
      </w:pPr>
      <w:r w:rsidRPr="00DD1A44">
        <w:rPr>
          <w:sz w:val="20"/>
          <w:szCs w:val="20"/>
        </w:rPr>
        <w:t>DT/CMP N° 329/2014</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Nice, le 5 Septembre 2014</w:t>
      </w:r>
    </w:p>
    <w:p w:rsidR="001B39A6" w:rsidRPr="00DD1A44" w:rsidRDefault="001B39A6" w:rsidP="001B39A6">
      <w:pPr>
        <w:rPr>
          <w:sz w:val="20"/>
          <w:szCs w:val="20"/>
        </w:rPr>
      </w:pPr>
    </w:p>
    <w:p w:rsidR="001B39A6" w:rsidRPr="00DD1A44" w:rsidRDefault="001B39A6" w:rsidP="001B39A6">
      <w:pPr>
        <w:rPr>
          <w:sz w:val="20"/>
          <w:szCs w:val="20"/>
        </w:rPr>
      </w:pPr>
    </w:p>
    <w:p w:rsidR="001B39A6" w:rsidRDefault="001B39A6" w:rsidP="001B39A6">
      <w:pPr>
        <w:rPr>
          <w:b/>
          <w:sz w:val="20"/>
          <w:szCs w:val="20"/>
        </w:rPr>
      </w:pPr>
      <w:r w:rsidRPr="00DD1A44">
        <w:rPr>
          <w:b/>
          <w:sz w:val="20"/>
          <w:szCs w:val="20"/>
        </w:rPr>
        <w:t>URGENT : DEBAT A L’ASSEMBLEE A PARTIR DU 9 SEPTEMBRE</w:t>
      </w:r>
    </w:p>
    <w:p w:rsidR="001B39A6" w:rsidRPr="00DD1A44" w:rsidRDefault="001B39A6" w:rsidP="001B39A6">
      <w:pPr>
        <w:rPr>
          <w:b/>
          <w:sz w:val="20"/>
          <w:szCs w:val="20"/>
        </w:rPr>
      </w:pPr>
    </w:p>
    <w:p w:rsidR="001B39A6" w:rsidRPr="00DD1A44" w:rsidRDefault="001B39A6" w:rsidP="001B39A6">
      <w:pPr>
        <w:rPr>
          <w:sz w:val="20"/>
          <w:szCs w:val="20"/>
        </w:rPr>
      </w:pPr>
    </w:p>
    <w:p w:rsidR="001B39A6" w:rsidRPr="00DD1A44" w:rsidRDefault="001B39A6" w:rsidP="001B39A6">
      <w:pPr>
        <w:rPr>
          <w:sz w:val="20"/>
          <w:szCs w:val="20"/>
        </w:rPr>
      </w:pPr>
      <w:r w:rsidRPr="00DD1A44">
        <w:rPr>
          <w:sz w:val="20"/>
          <w:szCs w:val="20"/>
        </w:rPr>
        <w:t>Monsieur le Député,</w:t>
      </w:r>
    </w:p>
    <w:p w:rsidR="001B39A6" w:rsidRPr="00DD1A44" w:rsidRDefault="001B39A6" w:rsidP="001B39A6">
      <w:pPr>
        <w:rPr>
          <w:sz w:val="20"/>
          <w:szCs w:val="20"/>
        </w:rPr>
      </w:pPr>
    </w:p>
    <w:p w:rsidR="001B39A6" w:rsidRPr="00DD1A44" w:rsidRDefault="001B39A6" w:rsidP="001B39A6">
      <w:pPr>
        <w:jc w:val="both"/>
        <w:rPr>
          <w:sz w:val="20"/>
          <w:szCs w:val="20"/>
        </w:rPr>
      </w:pPr>
      <w:r w:rsidRPr="00DD1A44">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A la veille de la discussion du texte en séance plénière nous voulons attirer votre attention sur un certain nombre de sujets et en particulier :</w:t>
      </w:r>
    </w:p>
    <w:p w:rsidR="001B39A6" w:rsidRPr="00DD1A44" w:rsidRDefault="001B39A6" w:rsidP="001B39A6">
      <w:pPr>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1B39A6" w:rsidRPr="00DD1A44" w:rsidRDefault="001B39A6" w:rsidP="001B39A6">
      <w:pPr>
        <w:pStyle w:val="Paragraphedeliste"/>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1B39A6" w:rsidRPr="00DD1A44" w:rsidRDefault="001B39A6" w:rsidP="001B39A6">
      <w:pPr>
        <w:pStyle w:val="Paragraphedeliste"/>
        <w:jc w:val="both"/>
        <w:rPr>
          <w:sz w:val="20"/>
          <w:szCs w:val="20"/>
        </w:rPr>
      </w:pPr>
    </w:p>
    <w:p w:rsidR="001B39A6" w:rsidRPr="00DD1A44" w:rsidRDefault="001B39A6" w:rsidP="001B39A6">
      <w:pPr>
        <w:jc w:val="both"/>
        <w:rPr>
          <w:sz w:val="20"/>
          <w:szCs w:val="20"/>
        </w:rPr>
      </w:pPr>
      <w:r w:rsidRPr="00DD1A44">
        <w:rPr>
          <w:sz w:val="20"/>
          <w:szCs w:val="20"/>
        </w:rPr>
        <w:t>Nous vous invitons à prendre connaissance de la totalité des avis et amendements que nous vous proposons et nous nous tenons à votre disposition pour tout échange.</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Nous vous remercions très sincèrement pour toute l’attention que vous porterez à ces informations, et vous prions de croire, Monsieur le Député, en l’assurance de nos salutations les meilleures.</w:t>
      </w:r>
    </w:p>
    <w:p w:rsidR="001B39A6" w:rsidRPr="00DD1A44" w:rsidRDefault="001B39A6" w:rsidP="001B39A6">
      <w:pPr>
        <w:jc w:val="both"/>
        <w:rPr>
          <w:sz w:val="20"/>
          <w:szCs w:val="20"/>
        </w:rPr>
      </w:pPr>
    </w:p>
    <w:p w:rsidR="001B39A6" w:rsidRPr="00DD1A44" w:rsidRDefault="001B39A6" w:rsidP="001B39A6">
      <w:pPr>
        <w:rPr>
          <w:sz w:val="20"/>
          <w:szCs w:val="20"/>
        </w:rPr>
      </w:pPr>
      <w:r w:rsidRPr="00DD1A44">
        <w:rPr>
          <w:sz w:val="20"/>
          <w:szCs w:val="20"/>
        </w:rPr>
        <w:t>Denis TACCINI</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Geneviève TELMON</w:t>
      </w:r>
    </w:p>
    <w:p w:rsidR="001B39A6" w:rsidRDefault="001B39A6" w:rsidP="001B39A6">
      <w:pPr>
        <w:rPr>
          <w:sz w:val="20"/>
          <w:szCs w:val="20"/>
        </w:rPr>
      </w:pPr>
      <w:r w:rsidRPr="00DD1A44">
        <w:rPr>
          <w:sz w:val="20"/>
          <w:szCs w:val="20"/>
        </w:rPr>
        <w:t>Directeur APF DD 06</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Représentante Départementale APF</w:t>
      </w:r>
      <w:r>
        <w:rPr>
          <w:sz w:val="20"/>
          <w:szCs w:val="20"/>
        </w:rPr>
        <w:t xml:space="preserve">  DD</w:t>
      </w:r>
      <w:r w:rsidRPr="00DD1A44">
        <w:rPr>
          <w:sz w:val="20"/>
          <w:szCs w:val="20"/>
        </w:rPr>
        <w:t xml:space="preserve"> 06</w:t>
      </w:r>
    </w:p>
    <w:p w:rsidR="001B39A6"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ind w:left="284" w:hanging="284"/>
        <w:rPr>
          <w:sz w:val="20"/>
          <w:szCs w:val="20"/>
        </w:rPr>
      </w:pPr>
      <w:r w:rsidRPr="00DD1A44">
        <w:rPr>
          <w:sz w:val="20"/>
          <w:szCs w:val="20"/>
        </w:rPr>
        <w:t>PJ : Avis de l’APF et propositions d’amendements sur le projet de loi relatif à l’adapta</w:t>
      </w:r>
      <w:r>
        <w:rPr>
          <w:sz w:val="20"/>
          <w:szCs w:val="20"/>
        </w:rPr>
        <w:t xml:space="preserve">tion de la société au </w:t>
      </w:r>
      <w:r w:rsidRPr="00DD1A44">
        <w:rPr>
          <w:sz w:val="20"/>
          <w:szCs w:val="20"/>
        </w:rPr>
        <w:t>vieillissement</w:t>
      </w:r>
    </w:p>
    <w:p w:rsidR="001B39A6" w:rsidRDefault="001B39A6" w:rsidP="001B39A6">
      <w:pPr>
        <w:ind w:left="4248" w:firstLine="708"/>
      </w:pPr>
    </w:p>
    <w:p w:rsidR="001B39A6" w:rsidRDefault="001B39A6" w:rsidP="001B39A6">
      <w:pPr>
        <w:ind w:left="4248" w:firstLine="708"/>
      </w:pPr>
    </w:p>
    <w:p w:rsidR="001B39A6" w:rsidRDefault="001B39A6" w:rsidP="003A273D">
      <w:pPr>
        <w:ind w:left="4248" w:firstLine="708"/>
      </w:pPr>
    </w:p>
    <w:p w:rsidR="001B39A6" w:rsidRDefault="001B39A6" w:rsidP="003A273D">
      <w:pPr>
        <w:ind w:left="4248" w:firstLine="708"/>
      </w:pPr>
    </w:p>
    <w:p w:rsidR="001B39A6" w:rsidRDefault="001B39A6" w:rsidP="003A273D">
      <w:pPr>
        <w:ind w:left="4248" w:firstLine="708"/>
      </w:pPr>
    </w:p>
    <w:p w:rsidR="001B39A6" w:rsidRDefault="001B39A6" w:rsidP="001B39A6"/>
    <w:p w:rsidR="001B39A6" w:rsidRPr="001B39A6" w:rsidRDefault="001B39A6" w:rsidP="001B39A6">
      <w:pPr>
        <w:ind w:left="4248" w:firstLine="708"/>
        <w:rPr>
          <w:b/>
          <w:bCs/>
        </w:rPr>
      </w:pPr>
      <w:r w:rsidRPr="001B39A6">
        <w:rPr>
          <w:b/>
          <w:bCs/>
        </w:rPr>
        <w:lastRenderedPageBreak/>
        <w:t>Madame Michèle  TABAROT</w:t>
      </w:r>
      <w:r w:rsidRPr="001B39A6">
        <w:rPr>
          <w:b/>
          <w:bCs/>
        </w:rPr>
        <w:tab/>
      </w:r>
    </w:p>
    <w:p w:rsidR="001B39A6" w:rsidRPr="001B39A6" w:rsidRDefault="001B39A6" w:rsidP="001B39A6">
      <w:pPr>
        <w:ind w:left="4248" w:firstLine="708"/>
      </w:pPr>
      <w:r w:rsidRPr="001B39A6">
        <w:rPr>
          <w:iCs/>
        </w:rPr>
        <w:t>Députée</w:t>
      </w:r>
      <w:r w:rsidRPr="001B39A6">
        <w:t xml:space="preserve"> Maire du Cannet</w:t>
      </w:r>
      <w:r w:rsidRPr="001B39A6">
        <w:tab/>
      </w:r>
    </w:p>
    <w:p w:rsidR="001B39A6" w:rsidRPr="001B39A6" w:rsidRDefault="001B39A6" w:rsidP="001B39A6">
      <w:pPr>
        <w:ind w:left="4248" w:firstLine="708"/>
      </w:pPr>
      <w:r w:rsidRPr="001B39A6">
        <w:t>Hôtel de Ville</w:t>
      </w:r>
      <w:r w:rsidRPr="001B39A6">
        <w:tab/>
      </w:r>
    </w:p>
    <w:p w:rsidR="001B39A6" w:rsidRPr="001B39A6" w:rsidRDefault="001B39A6" w:rsidP="001B39A6">
      <w:pPr>
        <w:ind w:left="4248" w:firstLine="708"/>
      </w:pPr>
      <w:r w:rsidRPr="001B39A6">
        <w:t xml:space="preserve">20 Boulevard Sadi Carnot </w:t>
      </w:r>
    </w:p>
    <w:p w:rsidR="001B39A6" w:rsidRPr="001B39A6" w:rsidRDefault="001B39A6" w:rsidP="001B39A6">
      <w:pPr>
        <w:ind w:left="4248" w:firstLine="708"/>
      </w:pPr>
      <w:r w:rsidRPr="001B39A6">
        <w:t>BP 89</w:t>
      </w:r>
      <w:r w:rsidRPr="001B39A6">
        <w:tab/>
      </w:r>
      <w:r w:rsidRPr="001B39A6">
        <w:tab/>
      </w:r>
    </w:p>
    <w:p w:rsidR="001B39A6" w:rsidRPr="001B39A6" w:rsidRDefault="001B39A6" w:rsidP="001B39A6">
      <w:pPr>
        <w:ind w:left="4248" w:firstLine="708"/>
      </w:pPr>
      <w:r w:rsidRPr="001B39A6">
        <w:t>06115   LE CANNET CEDEX</w:t>
      </w:r>
      <w:r w:rsidRPr="001B39A6">
        <w:tab/>
      </w:r>
    </w:p>
    <w:p w:rsidR="001B39A6" w:rsidRDefault="001B39A6" w:rsidP="001B39A6">
      <w:pPr>
        <w:ind w:left="4248" w:firstLine="708"/>
      </w:pPr>
    </w:p>
    <w:p w:rsidR="001B39A6" w:rsidRDefault="001B39A6" w:rsidP="001B39A6">
      <w:pPr>
        <w:rPr>
          <w:sz w:val="20"/>
          <w:szCs w:val="20"/>
        </w:rPr>
      </w:pPr>
      <w:r w:rsidRPr="00DD1A44">
        <w:rPr>
          <w:sz w:val="20"/>
          <w:szCs w:val="20"/>
        </w:rPr>
        <w:t>DT/CMP N° 329/2014</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Nice, le 5 Septembre 2014</w:t>
      </w:r>
    </w:p>
    <w:p w:rsidR="001B39A6" w:rsidRPr="00DD1A44" w:rsidRDefault="001B39A6" w:rsidP="001B39A6">
      <w:pPr>
        <w:rPr>
          <w:sz w:val="20"/>
          <w:szCs w:val="20"/>
        </w:rPr>
      </w:pPr>
    </w:p>
    <w:p w:rsidR="001B39A6" w:rsidRPr="00DD1A44" w:rsidRDefault="001B39A6" w:rsidP="001B39A6">
      <w:pPr>
        <w:rPr>
          <w:sz w:val="20"/>
          <w:szCs w:val="20"/>
        </w:rPr>
      </w:pPr>
    </w:p>
    <w:p w:rsidR="001B39A6" w:rsidRDefault="001B39A6" w:rsidP="001B39A6">
      <w:pPr>
        <w:rPr>
          <w:b/>
          <w:sz w:val="20"/>
          <w:szCs w:val="20"/>
        </w:rPr>
      </w:pPr>
      <w:r w:rsidRPr="00DD1A44">
        <w:rPr>
          <w:b/>
          <w:sz w:val="20"/>
          <w:szCs w:val="20"/>
        </w:rPr>
        <w:t>URGENT : DEBAT A L’ASSEMBLEE A PARTIR DU 9 SEPTEMBRE</w:t>
      </w:r>
    </w:p>
    <w:p w:rsidR="001B39A6" w:rsidRPr="00DD1A44" w:rsidRDefault="001B39A6" w:rsidP="001B39A6">
      <w:pPr>
        <w:rPr>
          <w:b/>
          <w:sz w:val="20"/>
          <w:szCs w:val="20"/>
        </w:rPr>
      </w:pPr>
    </w:p>
    <w:p w:rsidR="001B39A6" w:rsidRPr="00DD1A44" w:rsidRDefault="001B39A6" w:rsidP="001B39A6">
      <w:pPr>
        <w:rPr>
          <w:sz w:val="20"/>
          <w:szCs w:val="20"/>
        </w:rPr>
      </w:pPr>
    </w:p>
    <w:p w:rsidR="001B39A6" w:rsidRPr="00DD1A44" w:rsidRDefault="001B39A6" w:rsidP="001B39A6">
      <w:pPr>
        <w:rPr>
          <w:sz w:val="20"/>
          <w:szCs w:val="20"/>
        </w:rPr>
      </w:pPr>
      <w:r>
        <w:rPr>
          <w:sz w:val="20"/>
          <w:szCs w:val="20"/>
        </w:rPr>
        <w:t>Madame la</w:t>
      </w:r>
      <w:r w:rsidRPr="00DD1A44">
        <w:rPr>
          <w:sz w:val="20"/>
          <w:szCs w:val="20"/>
        </w:rPr>
        <w:t xml:space="preserve"> Député</w:t>
      </w:r>
      <w:r>
        <w:rPr>
          <w:sz w:val="20"/>
          <w:szCs w:val="20"/>
        </w:rPr>
        <w:t>e</w:t>
      </w:r>
      <w:r w:rsidRPr="00DD1A44">
        <w:rPr>
          <w:sz w:val="20"/>
          <w:szCs w:val="20"/>
        </w:rPr>
        <w:t>,</w:t>
      </w:r>
    </w:p>
    <w:p w:rsidR="001B39A6" w:rsidRPr="00DD1A44" w:rsidRDefault="001B39A6" w:rsidP="001B39A6">
      <w:pPr>
        <w:rPr>
          <w:sz w:val="20"/>
          <w:szCs w:val="20"/>
        </w:rPr>
      </w:pPr>
    </w:p>
    <w:p w:rsidR="001B39A6" w:rsidRPr="00DD1A44" w:rsidRDefault="001B39A6" w:rsidP="001B39A6">
      <w:pPr>
        <w:jc w:val="both"/>
        <w:rPr>
          <w:sz w:val="20"/>
          <w:szCs w:val="20"/>
        </w:rPr>
      </w:pPr>
      <w:r w:rsidRPr="00DD1A44">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A la veille de la discussion du texte en séance plénière nous voulons attirer votre attention sur un certain nombre de sujets et en particulier :</w:t>
      </w:r>
    </w:p>
    <w:p w:rsidR="001B39A6" w:rsidRPr="00DD1A44" w:rsidRDefault="001B39A6" w:rsidP="001B39A6">
      <w:pPr>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1B39A6" w:rsidRPr="00DD1A44" w:rsidRDefault="001B39A6" w:rsidP="001B39A6">
      <w:pPr>
        <w:pStyle w:val="Paragraphedeliste"/>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1B39A6" w:rsidRPr="00DD1A44" w:rsidRDefault="001B39A6" w:rsidP="001B39A6">
      <w:pPr>
        <w:pStyle w:val="Paragraphedeliste"/>
        <w:jc w:val="both"/>
        <w:rPr>
          <w:sz w:val="20"/>
          <w:szCs w:val="20"/>
        </w:rPr>
      </w:pPr>
    </w:p>
    <w:p w:rsidR="001B39A6" w:rsidRPr="00DD1A44" w:rsidRDefault="001B39A6" w:rsidP="001B39A6">
      <w:pPr>
        <w:jc w:val="both"/>
        <w:rPr>
          <w:sz w:val="20"/>
          <w:szCs w:val="20"/>
        </w:rPr>
      </w:pPr>
      <w:r w:rsidRPr="00DD1A44">
        <w:rPr>
          <w:sz w:val="20"/>
          <w:szCs w:val="20"/>
        </w:rPr>
        <w:t>Nous vous invitons à prendre connaissance de la totalité des avis et amendements que nous vous proposons et nous nous tenons à votre disposition pour tout échange.</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Nous vous remercions très sincèrement pour toute l’attention que vous porterez à ces informations, et</w:t>
      </w:r>
      <w:r>
        <w:rPr>
          <w:sz w:val="20"/>
          <w:szCs w:val="20"/>
        </w:rPr>
        <w:t xml:space="preserve"> vous prions de croire, Madame la</w:t>
      </w:r>
      <w:r w:rsidRPr="00DD1A44">
        <w:rPr>
          <w:sz w:val="20"/>
          <w:szCs w:val="20"/>
        </w:rPr>
        <w:t xml:space="preserve"> Député</w:t>
      </w:r>
      <w:r>
        <w:rPr>
          <w:sz w:val="20"/>
          <w:szCs w:val="20"/>
        </w:rPr>
        <w:t>e</w:t>
      </w:r>
      <w:r w:rsidRPr="00DD1A44">
        <w:rPr>
          <w:sz w:val="20"/>
          <w:szCs w:val="20"/>
        </w:rPr>
        <w:t>, en l’assurance de nos salutations les meilleures.</w:t>
      </w:r>
    </w:p>
    <w:p w:rsidR="001B39A6" w:rsidRPr="00DD1A44" w:rsidRDefault="001B39A6" w:rsidP="001B39A6">
      <w:pPr>
        <w:jc w:val="both"/>
        <w:rPr>
          <w:sz w:val="20"/>
          <w:szCs w:val="20"/>
        </w:rPr>
      </w:pPr>
    </w:p>
    <w:p w:rsidR="001B39A6" w:rsidRPr="00DD1A44" w:rsidRDefault="001B39A6" w:rsidP="001B39A6">
      <w:pPr>
        <w:rPr>
          <w:sz w:val="20"/>
          <w:szCs w:val="20"/>
        </w:rPr>
      </w:pPr>
      <w:r w:rsidRPr="00DD1A44">
        <w:rPr>
          <w:sz w:val="20"/>
          <w:szCs w:val="20"/>
        </w:rPr>
        <w:t>Denis TACCINI</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Geneviève TELMON</w:t>
      </w:r>
    </w:p>
    <w:p w:rsidR="001B39A6" w:rsidRDefault="001B39A6" w:rsidP="001B39A6">
      <w:pPr>
        <w:rPr>
          <w:sz w:val="20"/>
          <w:szCs w:val="20"/>
        </w:rPr>
      </w:pPr>
      <w:r w:rsidRPr="00DD1A44">
        <w:rPr>
          <w:sz w:val="20"/>
          <w:szCs w:val="20"/>
        </w:rPr>
        <w:t>Directeur APF DD 06</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Représentante Départementale APF</w:t>
      </w:r>
      <w:r>
        <w:rPr>
          <w:sz w:val="20"/>
          <w:szCs w:val="20"/>
        </w:rPr>
        <w:t xml:space="preserve">  DD</w:t>
      </w:r>
      <w:r w:rsidRPr="00DD1A44">
        <w:rPr>
          <w:sz w:val="20"/>
          <w:szCs w:val="20"/>
        </w:rPr>
        <w:t xml:space="preserve"> 06</w:t>
      </w:r>
    </w:p>
    <w:p w:rsidR="001B39A6"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ind w:left="284" w:hanging="284"/>
        <w:rPr>
          <w:sz w:val="20"/>
          <w:szCs w:val="20"/>
        </w:rPr>
      </w:pPr>
      <w:r w:rsidRPr="00DD1A44">
        <w:rPr>
          <w:sz w:val="20"/>
          <w:szCs w:val="20"/>
        </w:rPr>
        <w:t>PJ : Avis de l’APF et propositions d’amendements sur le projet de loi relatif à l’adapta</w:t>
      </w:r>
      <w:r>
        <w:rPr>
          <w:sz w:val="20"/>
          <w:szCs w:val="20"/>
        </w:rPr>
        <w:t xml:space="preserve">tion de la société au </w:t>
      </w:r>
      <w:r w:rsidRPr="00DD1A44">
        <w:rPr>
          <w:sz w:val="20"/>
          <w:szCs w:val="20"/>
        </w:rPr>
        <w:t>vieillissement</w:t>
      </w:r>
    </w:p>
    <w:p w:rsidR="001B39A6" w:rsidRDefault="001B39A6" w:rsidP="001B39A6">
      <w:pPr>
        <w:ind w:left="4248" w:firstLine="708"/>
      </w:pPr>
    </w:p>
    <w:p w:rsidR="001B39A6" w:rsidRDefault="001B39A6" w:rsidP="001B39A6">
      <w:pPr>
        <w:ind w:left="4248" w:firstLine="708"/>
      </w:pPr>
    </w:p>
    <w:p w:rsidR="001B39A6" w:rsidRDefault="001B39A6" w:rsidP="001B39A6">
      <w:pPr>
        <w:ind w:left="4248" w:firstLine="708"/>
      </w:pPr>
    </w:p>
    <w:p w:rsidR="001B39A6" w:rsidRDefault="001B39A6" w:rsidP="003A273D">
      <w:pPr>
        <w:ind w:left="4248" w:firstLine="708"/>
      </w:pPr>
    </w:p>
    <w:p w:rsidR="001B39A6" w:rsidRDefault="001B39A6" w:rsidP="003A273D">
      <w:pPr>
        <w:ind w:left="4248" w:firstLine="708"/>
      </w:pPr>
    </w:p>
    <w:p w:rsidR="001B39A6" w:rsidRPr="001B39A6" w:rsidRDefault="001B39A6" w:rsidP="001B39A6">
      <w:pPr>
        <w:ind w:left="4248" w:firstLine="708"/>
        <w:rPr>
          <w:b/>
        </w:rPr>
      </w:pPr>
      <w:r w:rsidRPr="001B39A6">
        <w:rPr>
          <w:b/>
        </w:rPr>
        <w:lastRenderedPageBreak/>
        <w:t>Monsieur Charles Ange GINESY</w:t>
      </w:r>
    </w:p>
    <w:p w:rsidR="001B39A6" w:rsidRPr="001B39A6" w:rsidRDefault="001B39A6" w:rsidP="001B39A6">
      <w:pPr>
        <w:ind w:left="4248" w:firstLine="708"/>
        <w:rPr>
          <w:b/>
        </w:rPr>
      </w:pPr>
      <w:r w:rsidRPr="001B39A6">
        <w:t xml:space="preserve">Député Maire de </w:t>
      </w:r>
      <w:proofErr w:type="spellStart"/>
      <w:r w:rsidRPr="001B39A6">
        <w:t>Peone</w:t>
      </w:r>
      <w:proofErr w:type="spellEnd"/>
      <w:r w:rsidRPr="001B39A6">
        <w:t xml:space="preserve"> Valberg</w:t>
      </w:r>
      <w:r w:rsidRPr="001B39A6">
        <w:tab/>
      </w:r>
    </w:p>
    <w:p w:rsidR="001B39A6" w:rsidRPr="001B39A6" w:rsidRDefault="001B39A6" w:rsidP="001B39A6">
      <w:pPr>
        <w:ind w:left="4248" w:firstLine="708"/>
      </w:pPr>
      <w:proofErr w:type="spellStart"/>
      <w:r w:rsidRPr="001B39A6">
        <w:t>Vice Président</w:t>
      </w:r>
      <w:proofErr w:type="spellEnd"/>
      <w:r w:rsidRPr="001B39A6">
        <w:t xml:space="preserve"> du Conseil General des AM</w:t>
      </w:r>
      <w:r w:rsidRPr="001B39A6">
        <w:tab/>
      </w:r>
    </w:p>
    <w:p w:rsidR="001B39A6" w:rsidRPr="001B39A6" w:rsidRDefault="001B39A6" w:rsidP="001B39A6">
      <w:pPr>
        <w:ind w:left="4248" w:firstLine="708"/>
      </w:pPr>
      <w:r w:rsidRPr="001B39A6">
        <w:t>Centre Administratif</w:t>
      </w:r>
      <w:r w:rsidRPr="001B39A6">
        <w:tab/>
      </w:r>
      <w:r w:rsidRPr="001B39A6">
        <w:tab/>
      </w:r>
      <w:r w:rsidRPr="001B39A6">
        <w:tab/>
      </w:r>
    </w:p>
    <w:p w:rsidR="001B39A6" w:rsidRDefault="001B39A6" w:rsidP="001B39A6">
      <w:pPr>
        <w:ind w:left="4248" w:firstLine="708"/>
      </w:pPr>
      <w:r w:rsidRPr="001B39A6">
        <w:t>06470</w:t>
      </w:r>
      <w:r w:rsidRPr="001B39A6">
        <w:tab/>
        <w:t>VALBERG</w:t>
      </w:r>
    </w:p>
    <w:p w:rsidR="001B39A6" w:rsidRDefault="001B39A6" w:rsidP="001B39A6">
      <w:pPr>
        <w:ind w:left="4248" w:firstLine="708"/>
      </w:pPr>
      <w:bookmarkStart w:id="0" w:name="_GoBack"/>
      <w:bookmarkEnd w:id="0"/>
    </w:p>
    <w:p w:rsidR="001B39A6" w:rsidRDefault="001B39A6" w:rsidP="001B39A6">
      <w:pPr>
        <w:rPr>
          <w:sz w:val="20"/>
          <w:szCs w:val="20"/>
        </w:rPr>
      </w:pPr>
      <w:r w:rsidRPr="00DD1A44">
        <w:rPr>
          <w:sz w:val="20"/>
          <w:szCs w:val="20"/>
        </w:rPr>
        <w:t>DT/CMP N° 329/2014</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Nice, le 5 Septembre 2014</w:t>
      </w:r>
    </w:p>
    <w:p w:rsidR="001B39A6" w:rsidRPr="00DD1A44" w:rsidRDefault="001B39A6" w:rsidP="001B39A6">
      <w:pPr>
        <w:rPr>
          <w:sz w:val="20"/>
          <w:szCs w:val="20"/>
        </w:rPr>
      </w:pPr>
    </w:p>
    <w:p w:rsidR="001B39A6" w:rsidRPr="00DD1A44" w:rsidRDefault="001B39A6" w:rsidP="001B39A6">
      <w:pPr>
        <w:rPr>
          <w:sz w:val="20"/>
          <w:szCs w:val="20"/>
        </w:rPr>
      </w:pPr>
    </w:p>
    <w:p w:rsidR="001B39A6" w:rsidRDefault="001B39A6" w:rsidP="001B39A6">
      <w:pPr>
        <w:rPr>
          <w:b/>
          <w:sz w:val="20"/>
          <w:szCs w:val="20"/>
        </w:rPr>
      </w:pPr>
      <w:r w:rsidRPr="00DD1A44">
        <w:rPr>
          <w:b/>
          <w:sz w:val="20"/>
          <w:szCs w:val="20"/>
        </w:rPr>
        <w:t>URGENT : DEBAT A L’ASSEMBLEE A PARTIR DU 9 SEPTEMBRE</w:t>
      </w:r>
    </w:p>
    <w:p w:rsidR="001B39A6" w:rsidRPr="00DD1A44" w:rsidRDefault="001B39A6" w:rsidP="001B39A6">
      <w:pPr>
        <w:rPr>
          <w:b/>
          <w:sz w:val="20"/>
          <w:szCs w:val="20"/>
        </w:rPr>
      </w:pPr>
    </w:p>
    <w:p w:rsidR="001B39A6" w:rsidRPr="00DD1A44" w:rsidRDefault="001B39A6" w:rsidP="001B39A6">
      <w:pPr>
        <w:rPr>
          <w:sz w:val="20"/>
          <w:szCs w:val="20"/>
        </w:rPr>
      </w:pPr>
    </w:p>
    <w:p w:rsidR="001B39A6" w:rsidRPr="00DD1A44" w:rsidRDefault="001B39A6" w:rsidP="001B39A6">
      <w:pPr>
        <w:rPr>
          <w:sz w:val="20"/>
          <w:szCs w:val="20"/>
        </w:rPr>
      </w:pPr>
      <w:r w:rsidRPr="00DD1A44">
        <w:rPr>
          <w:sz w:val="20"/>
          <w:szCs w:val="20"/>
        </w:rPr>
        <w:t>Monsieur le Député,</w:t>
      </w:r>
    </w:p>
    <w:p w:rsidR="001B39A6" w:rsidRPr="00DD1A44" w:rsidRDefault="001B39A6" w:rsidP="001B39A6">
      <w:pPr>
        <w:rPr>
          <w:sz w:val="20"/>
          <w:szCs w:val="20"/>
        </w:rPr>
      </w:pPr>
    </w:p>
    <w:p w:rsidR="001B39A6" w:rsidRPr="00DD1A44" w:rsidRDefault="001B39A6" w:rsidP="001B39A6">
      <w:pPr>
        <w:jc w:val="both"/>
        <w:rPr>
          <w:sz w:val="20"/>
          <w:szCs w:val="20"/>
        </w:rPr>
      </w:pPr>
      <w:r w:rsidRPr="00DD1A44">
        <w:rPr>
          <w:sz w:val="20"/>
          <w:szCs w:val="20"/>
        </w:rPr>
        <w:t>L’APF (Association des Paralysés de France) a activement participé aux concertations organisées lors des travaux préparatoires du projet de loi Adaptation de la société au vieillissement. Plusieurs dispositions de ce projet de loi impactent directement les personnes en situation de handicap et leurs familles.</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A la veille de la discussion du texte en séance plénière nous voulons attirer votre attention sur un certain nombre de sujets et en particulier :</w:t>
      </w:r>
    </w:p>
    <w:p w:rsidR="001B39A6" w:rsidRPr="00DD1A44" w:rsidRDefault="001B39A6" w:rsidP="001B39A6">
      <w:pPr>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regrettons que le projet de loi n’inscrive pas la suppression des barrières d’âge pour l’octroi d’un droit à compensation et de ce fait il va persister différents droits et prestations selon l’âge d’acquisition de la situation de handicap de la personne.</w:t>
      </w:r>
    </w:p>
    <w:p w:rsidR="001B39A6" w:rsidRPr="00DD1A44" w:rsidRDefault="001B39A6" w:rsidP="001B39A6">
      <w:pPr>
        <w:pStyle w:val="Paragraphedeliste"/>
        <w:jc w:val="both"/>
        <w:rPr>
          <w:sz w:val="20"/>
          <w:szCs w:val="20"/>
        </w:rPr>
      </w:pPr>
    </w:p>
    <w:p w:rsidR="001B39A6" w:rsidRPr="00DD1A44" w:rsidRDefault="001B39A6" w:rsidP="001B39A6">
      <w:pPr>
        <w:pStyle w:val="Paragraphedeliste"/>
        <w:numPr>
          <w:ilvl w:val="0"/>
          <w:numId w:val="1"/>
        </w:numPr>
        <w:jc w:val="both"/>
        <w:rPr>
          <w:sz w:val="20"/>
          <w:szCs w:val="20"/>
        </w:rPr>
      </w:pPr>
      <w:r w:rsidRPr="00DD1A44">
        <w:rPr>
          <w:sz w:val="20"/>
          <w:szCs w:val="20"/>
        </w:rPr>
        <w:t>Nous réaffirmons la nécessité de continuer à améliorer les « jeunes » dispositifs d’accès aux droits pour les personnes en situation de handicap et leurs familles que sont les MDPH (maisons départementales des personnes handicapées) qui rencontrent encore aujourd’hui certaines difficultés à répondre aux besoins de leurs usagers, avant d’envisager toute évolution dans l’accueil d’un public supplémentaire que seraient les personnes âgées sans alignement de droits et prestations et sans moyens conséquents supplémentaires de fonctionnement.</w:t>
      </w:r>
    </w:p>
    <w:p w:rsidR="001B39A6" w:rsidRPr="00DD1A44" w:rsidRDefault="001B39A6" w:rsidP="001B39A6">
      <w:pPr>
        <w:pStyle w:val="Paragraphedeliste"/>
        <w:jc w:val="both"/>
        <w:rPr>
          <w:sz w:val="20"/>
          <w:szCs w:val="20"/>
        </w:rPr>
      </w:pPr>
    </w:p>
    <w:p w:rsidR="001B39A6" w:rsidRPr="00DD1A44" w:rsidRDefault="001B39A6" w:rsidP="001B39A6">
      <w:pPr>
        <w:jc w:val="both"/>
        <w:rPr>
          <w:sz w:val="20"/>
          <w:szCs w:val="20"/>
        </w:rPr>
      </w:pPr>
      <w:r w:rsidRPr="00DD1A44">
        <w:rPr>
          <w:sz w:val="20"/>
          <w:szCs w:val="20"/>
        </w:rPr>
        <w:t>Nous vous invitons à prendre connaissance de la totalité des avis et amendements que nous vous proposons et nous nous tenons à votre disposition pour tout échange.</w:t>
      </w:r>
    </w:p>
    <w:p w:rsidR="001B39A6" w:rsidRPr="00DD1A44" w:rsidRDefault="001B39A6" w:rsidP="001B39A6">
      <w:pPr>
        <w:jc w:val="both"/>
        <w:rPr>
          <w:sz w:val="20"/>
          <w:szCs w:val="20"/>
        </w:rPr>
      </w:pPr>
    </w:p>
    <w:p w:rsidR="001B39A6" w:rsidRPr="00DD1A44" w:rsidRDefault="001B39A6" w:rsidP="001B39A6">
      <w:pPr>
        <w:jc w:val="both"/>
        <w:rPr>
          <w:sz w:val="20"/>
          <w:szCs w:val="20"/>
        </w:rPr>
      </w:pPr>
      <w:r w:rsidRPr="00DD1A44">
        <w:rPr>
          <w:sz w:val="20"/>
          <w:szCs w:val="20"/>
        </w:rPr>
        <w:t>Nous vous remercions très sincèrement pour toute l’attention que vous porterez à ces informations, et vous prions de croire, Monsieur le Député, en l’assurance de nos salutations les meilleures.</w:t>
      </w:r>
    </w:p>
    <w:p w:rsidR="001B39A6" w:rsidRPr="00DD1A44" w:rsidRDefault="001B39A6" w:rsidP="001B39A6">
      <w:pPr>
        <w:jc w:val="both"/>
        <w:rPr>
          <w:sz w:val="20"/>
          <w:szCs w:val="20"/>
        </w:rPr>
      </w:pPr>
    </w:p>
    <w:p w:rsidR="001B39A6" w:rsidRPr="00DD1A44" w:rsidRDefault="001B39A6" w:rsidP="001B39A6">
      <w:pPr>
        <w:rPr>
          <w:sz w:val="20"/>
          <w:szCs w:val="20"/>
        </w:rPr>
      </w:pPr>
      <w:r w:rsidRPr="00DD1A44">
        <w:rPr>
          <w:sz w:val="20"/>
          <w:szCs w:val="20"/>
        </w:rPr>
        <w:t>Denis TACCINI</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Geneviève TELMON</w:t>
      </w:r>
    </w:p>
    <w:p w:rsidR="001B39A6" w:rsidRDefault="001B39A6" w:rsidP="001B39A6">
      <w:pPr>
        <w:rPr>
          <w:sz w:val="20"/>
          <w:szCs w:val="20"/>
        </w:rPr>
      </w:pPr>
      <w:r w:rsidRPr="00DD1A44">
        <w:rPr>
          <w:sz w:val="20"/>
          <w:szCs w:val="20"/>
        </w:rPr>
        <w:t>Directeur APF DD 06</w:t>
      </w:r>
      <w:r w:rsidRPr="00DD1A44">
        <w:rPr>
          <w:sz w:val="20"/>
          <w:szCs w:val="20"/>
        </w:rPr>
        <w:tab/>
      </w:r>
      <w:r w:rsidRPr="00DD1A44">
        <w:rPr>
          <w:sz w:val="20"/>
          <w:szCs w:val="20"/>
        </w:rPr>
        <w:tab/>
      </w:r>
      <w:r w:rsidRPr="00DD1A44">
        <w:rPr>
          <w:sz w:val="20"/>
          <w:szCs w:val="20"/>
        </w:rPr>
        <w:tab/>
      </w:r>
      <w:r w:rsidRPr="00DD1A44">
        <w:rPr>
          <w:sz w:val="20"/>
          <w:szCs w:val="20"/>
        </w:rPr>
        <w:tab/>
      </w:r>
      <w:r w:rsidRPr="00DD1A44">
        <w:rPr>
          <w:sz w:val="20"/>
          <w:szCs w:val="20"/>
        </w:rPr>
        <w:tab/>
        <w:t>Représentante Départementale APF</w:t>
      </w:r>
      <w:r>
        <w:rPr>
          <w:sz w:val="20"/>
          <w:szCs w:val="20"/>
        </w:rPr>
        <w:t xml:space="preserve">  DD</w:t>
      </w:r>
      <w:r w:rsidRPr="00DD1A44">
        <w:rPr>
          <w:sz w:val="20"/>
          <w:szCs w:val="20"/>
        </w:rPr>
        <w:t xml:space="preserve"> 06</w:t>
      </w:r>
    </w:p>
    <w:p w:rsidR="001B39A6"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rPr>
          <w:sz w:val="20"/>
          <w:szCs w:val="20"/>
        </w:rPr>
      </w:pPr>
    </w:p>
    <w:p w:rsidR="001B39A6" w:rsidRPr="00DD1A44" w:rsidRDefault="001B39A6" w:rsidP="001B39A6">
      <w:pPr>
        <w:ind w:left="284" w:hanging="284"/>
        <w:rPr>
          <w:sz w:val="20"/>
          <w:szCs w:val="20"/>
        </w:rPr>
      </w:pPr>
      <w:r w:rsidRPr="00DD1A44">
        <w:rPr>
          <w:sz w:val="20"/>
          <w:szCs w:val="20"/>
        </w:rPr>
        <w:t>PJ : Avis de l’APF et propositions d’amendements sur le projet de loi relatif à l’adapta</w:t>
      </w:r>
      <w:r>
        <w:rPr>
          <w:sz w:val="20"/>
          <w:szCs w:val="20"/>
        </w:rPr>
        <w:t xml:space="preserve">tion de la société au </w:t>
      </w:r>
      <w:r w:rsidRPr="00DD1A44">
        <w:rPr>
          <w:sz w:val="20"/>
          <w:szCs w:val="20"/>
        </w:rPr>
        <w:t>vieillissement</w:t>
      </w:r>
    </w:p>
    <w:p w:rsidR="001B39A6" w:rsidRDefault="001B39A6" w:rsidP="001B39A6">
      <w:pPr>
        <w:ind w:left="4248" w:firstLine="708"/>
      </w:pPr>
    </w:p>
    <w:p w:rsidR="001B39A6" w:rsidRDefault="001B39A6" w:rsidP="003A273D">
      <w:pPr>
        <w:ind w:left="4248" w:firstLine="708"/>
      </w:pPr>
    </w:p>
    <w:sectPr w:rsidR="001B39A6" w:rsidSect="001B39A6">
      <w:pgSz w:w="11906" w:h="16838"/>
      <w:pgMar w:top="2552" w:right="113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405D"/>
    <w:multiLevelType w:val="hybridMultilevel"/>
    <w:tmpl w:val="C12C3FB2"/>
    <w:lvl w:ilvl="0" w:tplc="88444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83"/>
    <w:rsid w:val="000712BA"/>
    <w:rsid w:val="001A0249"/>
    <w:rsid w:val="001B39A6"/>
    <w:rsid w:val="003059A4"/>
    <w:rsid w:val="003A273D"/>
    <w:rsid w:val="004413F4"/>
    <w:rsid w:val="00A0197D"/>
    <w:rsid w:val="00AB580D"/>
    <w:rsid w:val="00D24583"/>
    <w:rsid w:val="00DD1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A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A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9662-4502-4E6A-94EF-E7D5ED7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2922</Words>
  <Characters>16072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2014-09-05T12:05:00Z</cp:lastPrinted>
  <dcterms:created xsi:type="dcterms:W3CDTF">2014-09-05T09:46:00Z</dcterms:created>
  <dcterms:modified xsi:type="dcterms:W3CDTF">2014-09-05T12:05:00Z</dcterms:modified>
</cp:coreProperties>
</file>